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20D" w:rsidRDefault="00102659" w:rsidP="00102659">
      <w:pPr>
        <w:pStyle w:val="Titolo1"/>
        <w:keepNext w:val="0"/>
        <w:keepLines w:val="0"/>
        <w:spacing w:before="480"/>
        <w:jc w:val="center"/>
        <w:rPr>
          <w:rFonts w:ascii="Cambria" w:eastAsia="Cambria" w:hAnsi="Cambria" w:cs="Cambria"/>
          <w:b/>
          <w:bCs/>
          <w:sz w:val="46"/>
          <w:szCs w:val="46"/>
        </w:rPr>
      </w:pPr>
      <w:bookmarkStart w:id="0" w:name="_ss2jt0u3o1w6" w:colFirst="0" w:colLast="0"/>
      <w:bookmarkEnd w:id="0"/>
      <w:r>
        <w:rPr>
          <w:rFonts w:ascii="Cambria" w:eastAsia="Cambria" w:hAnsi="Cambria" w:cs="Cambria"/>
          <w:b/>
          <w:bCs/>
          <w:sz w:val="46"/>
          <w:szCs w:val="46"/>
        </w:rPr>
        <w:t>PIANO DIDATTICO PERSONALIZZATO</w:t>
      </w:r>
    </w:p>
    <w:p w:rsidR="0044120D" w:rsidRDefault="00102659" w:rsidP="00102659">
      <w:pPr>
        <w:pStyle w:val="Titolo2"/>
        <w:keepNext w:val="0"/>
        <w:keepLines w:val="0"/>
        <w:spacing w:after="80"/>
        <w:jc w:val="center"/>
        <w:rPr>
          <w:rFonts w:ascii="Cambria" w:eastAsia="Cambria" w:hAnsi="Cambria" w:cs="Cambria"/>
          <w:b/>
          <w:bCs/>
          <w:sz w:val="34"/>
          <w:szCs w:val="34"/>
        </w:rPr>
      </w:pPr>
      <w:bookmarkStart w:id="1" w:name="_9cw2egyfmu3k" w:colFirst="0" w:colLast="0"/>
      <w:bookmarkEnd w:id="1"/>
      <w:r>
        <w:rPr>
          <w:rFonts w:ascii="Cambria" w:eastAsia="Cambria" w:hAnsi="Cambria" w:cs="Cambria"/>
          <w:b/>
          <w:bCs/>
          <w:sz w:val="34"/>
          <w:szCs w:val="34"/>
        </w:rPr>
        <w:t>ALUNNI AD ALTO POTENZIALE COGNITIVO (APC)</w:t>
      </w:r>
    </w:p>
    <w:p w:rsidR="0044120D" w:rsidRDefault="00102659" w:rsidP="00102659">
      <w:pPr>
        <w:rPr>
          <w:rFonts w:ascii="Cambria" w:eastAsia="Cambria" w:hAnsi="Cambria" w:cs="Cambria"/>
        </w:rPr>
      </w:pPr>
      <w:r>
        <w:pict w14:anchorId="77FA60B8">
          <v:rect id="_x0000_i1025" style="width:0;height:1.5pt" o:hralign="center" o:hrstd="t" o:hr="t" fillcolor="#a0a0a0" stroked="f"/>
        </w:pict>
      </w:r>
    </w:p>
    <w:p w:rsidR="0044120D" w:rsidRDefault="00102659" w:rsidP="00102659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2" w:name="_uf5jb6wg8x39" w:colFirst="0" w:colLast="0"/>
      <w:bookmarkEnd w:id="2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DATI DELL’ALUNNO/A</w:t>
      </w:r>
    </w:p>
    <w:tbl>
      <w:tblPr>
        <w:tblStyle w:val="a"/>
        <w:tblW w:w="96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70"/>
        <w:gridCol w:w="6045"/>
      </w:tblGrid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DATO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INFORMAZIONE</w:t>
            </w:r>
          </w:p>
        </w:tc>
      </w:tr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Alunno/a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Data e luogo di nascita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Classe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Plesso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Anno scolastico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Coordinatore/</w:t>
            </w:r>
            <w:proofErr w:type="spellStart"/>
            <w:r>
              <w:rPr>
                <w:rFonts w:ascii="Cambria" w:eastAsia="Cambria" w:hAnsi="Cambria" w:cs="Cambria"/>
              </w:rPr>
              <w:t>trice</w:t>
            </w:r>
            <w:proofErr w:type="spellEnd"/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Team docenti / Consiglio di Classe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3" w:name="_21y4sxsoxt80" w:colFirst="0" w:colLast="0"/>
      <w:bookmarkEnd w:id="3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DOCUMENTAZIONE RELATIVA ALL’ALTO POTENZIALE</w:t>
      </w:r>
    </w:p>
    <w:tbl>
      <w:tblPr>
        <w:tblStyle w:val="a0"/>
        <w:tblW w:w="96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685"/>
        <w:gridCol w:w="3915"/>
      </w:tblGrid>
      <w:tr w:rsidR="0044120D">
        <w:trPr>
          <w:trHeight w:val="51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Professionista/Struttura che ha effettuato la valutazione: 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Data della valutazione: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Documentazione acquisita: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Eventuali ulteriori certificazioni/documentazioni: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Sintesi degli elementi rilevanti ai fini scolastici: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44120D" w:rsidP="00102659">
      <w:pPr>
        <w:rPr>
          <w:rFonts w:ascii="Cambria" w:eastAsia="Cambria" w:hAnsi="Cambria" w:cs="Cambria"/>
        </w:rPr>
      </w:pPr>
    </w:p>
    <w:p w:rsidR="0044120D" w:rsidRDefault="00102659" w:rsidP="00102659">
      <w:pPr>
        <w:pStyle w:val="Titolo1"/>
        <w:keepNext w:val="0"/>
        <w:keepLines w:val="0"/>
        <w:spacing w:before="0"/>
        <w:rPr>
          <w:rFonts w:ascii="Cambria" w:eastAsia="Cambria" w:hAnsi="Cambria" w:cs="Cambria"/>
          <w:b/>
          <w:bCs/>
        </w:rPr>
      </w:pPr>
      <w:bookmarkStart w:id="4" w:name="_2p1ndm74cu0o" w:colFirst="0" w:colLast="0"/>
      <w:bookmarkStart w:id="5" w:name="_qtl6lc483syg" w:colFirst="0" w:colLast="0"/>
      <w:bookmarkStart w:id="6" w:name="_iqub3ygq5609" w:colFirst="0" w:colLast="0"/>
      <w:bookmarkStart w:id="7" w:name="_dxr0jrm52xud" w:colFirst="0" w:colLast="0"/>
      <w:bookmarkEnd w:id="4"/>
      <w:bookmarkEnd w:id="5"/>
      <w:bookmarkEnd w:id="6"/>
      <w:bookmarkEnd w:id="7"/>
      <w:r>
        <w:rPr>
          <w:rFonts w:ascii="Cambria" w:eastAsia="Cambria" w:hAnsi="Cambria" w:cs="Cambria"/>
          <w:b/>
          <w:bCs/>
        </w:rPr>
        <w:t>1. PROFILO DI FUNZIONAMENTO SCOLASTICO</w:t>
      </w:r>
    </w:p>
    <w:p w:rsidR="0044120D" w:rsidRDefault="00102659" w:rsidP="00102659">
      <w:pPr>
        <w:spacing w:before="24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 xml:space="preserve">La descrizione del profilo distingue tra </w:t>
      </w:r>
      <w:r>
        <w:rPr>
          <w:rFonts w:ascii="Cambria" w:eastAsia="Cambria" w:hAnsi="Cambria" w:cs="Cambria"/>
          <w:b/>
          <w:bCs/>
          <w:sz w:val="18"/>
          <w:szCs w:val="18"/>
        </w:rPr>
        <w:t>potenzialità rilevate, prestazioni osservate e funzionamento dell’alunno/a nel contesto scolastico</w:t>
      </w:r>
      <w:r>
        <w:rPr>
          <w:rFonts w:ascii="Cambria" w:eastAsia="Cambria" w:hAnsi="Cambria" w:cs="Cambria"/>
          <w:sz w:val="18"/>
          <w:szCs w:val="18"/>
        </w:rPr>
        <w:t>.</w:t>
      </w:r>
    </w:p>
    <w:p w:rsidR="0044120D" w:rsidRDefault="00102659" w:rsidP="00102659">
      <w:pPr>
        <w:spacing w:before="200" w:after="24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L’Alto Potenziale non viene considerato sinonimo di rendimento elevato o di prestazione superiore in ogni ambito. Il profilo tiene conto della possibile variabilità delle prestazioni, degli eventuali disallineamenti tra diverse dimensioni del funzionamento e delle condizioni che favoriscono o ostacolano l’espressione delle potenzialità.</w:t>
      </w:r>
    </w:p>
    <w:p w:rsidR="0044120D" w:rsidRDefault="00102659" w:rsidP="00102659">
      <w:pPr>
        <w:pStyle w:val="Titolo2"/>
        <w:keepLines w:val="0"/>
        <w:spacing w:after="80"/>
        <w:rPr>
          <w:rFonts w:ascii="Cambria" w:eastAsia="Cambria" w:hAnsi="Cambria" w:cs="Cambria"/>
          <w:b/>
          <w:bCs/>
        </w:rPr>
      </w:pPr>
      <w:bookmarkStart w:id="8" w:name="_r7vh4h9s8yje" w:colFirst="0" w:colLast="0"/>
      <w:bookmarkEnd w:id="8"/>
      <w:r>
        <w:rPr>
          <w:rFonts w:ascii="Cambria" w:eastAsia="Cambria" w:hAnsi="Cambria" w:cs="Cambria"/>
          <w:b/>
          <w:bCs/>
        </w:rPr>
        <w:t>1.1 Risorse e potenzialità osservate</w:t>
      </w:r>
    </w:p>
    <w:tbl>
      <w:tblPr>
        <w:tblStyle w:val="a1"/>
        <w:tblW w:w="96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05"/>
        <w:gridCol w:w="3810"/>
        <w:gridCol w:w="2730"/>
      </w:tblGrid>
      <w:tr w:rsidR="0044120D">
        <w:trPr>
          <w:trHeight w:val="375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AREA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ind w:right="1332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OSSERVAZIONE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EVIDENZE / NOTE</w:t>
            </w:r>
          </w:p>
        </w:tc>
      </w:tr>
      <w:tr w:rsidR="0044120D">
        <w:trPr>
          <w:trHeight w:val="774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Ragionamento e </w:t>
            </w:r>
            <w:proofErr w:type="spellStart"/>
            <w:r>
              <w:rPr>
                <w:rFonts w:ascii="Cambria" w:eastAsia="Cambria" w:hAnsi="Cambria" w:cs="Cambria"/>
              </w:rPr>
              <w:t>problem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</w:rPr>
              <w:t>solving</w:t>
            </w:r>
            <w:proofErr w:type="spellEnd"/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1084145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presenti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115071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658498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approfondire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759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Comprensione e rielaborazione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2035915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presenti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85153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1312552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approfondire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800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Pensiero divergente/originalità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74021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presenti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437903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2074571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approfondire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800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Capacità di stabilire connessioni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1966616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presenti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77177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68937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approfondire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800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Capacità di approfondimento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10951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presenti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435369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23906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approfondire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800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Trasferimento delle conoscenze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2057533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presenti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170747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variabili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36968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approfondire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474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Autonomia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169938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adeguata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63040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variabile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169792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sostenere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729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lastRenderedPageBreak/>
              <w:t>Metacognizione</w:t>
            </w:r>
            <w:proofErr w:type="spellEnd"/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154517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adeguata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96C25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188725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variabile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</w:t>
            </w:r>
          </w:p>
          <w:p w:rsidR="0044120D" w:rsidRDefault="00496C25" w:rsidP="00102659">
            <w:pPr>
              <w:rPr>
                <w:rFonts w:ascii="Cambria" w:eastAsia="Cambria" w:hAnsi="Cambria" w:cs="Cambria"/>
              </w:rPr>
            </w:pPr>
            <w:sdt>
              <w:sdtPr>
                <w:rPr>
                  <w:rFonts w:ascii="Cambria" w:eastAsia="Cambria" w:hAnsi="Cambria" w:cs="Cambria"/>
                </w:rPr>
                <w:id w:val="-147590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mbria" w:hint="eastAsia"/>
                  </w:rPr>
                  <w:t>☐</w:t>
                </w:r>
              </w:sdtContent>
            </w:sdt>
            <w:r>
              <w:rPr>
                <w:rFonts w:ascii="Cambria" w:eastAsia="Cambria" w:hAnsi="Cambria" w:cs="Cambria"/>
              </w:rPr>
              <w:t xml:space="preserve"> </w:t>
            </w:r>
            <w:proofErr w:type="gramStart"/>
            <w:r w:rsidR="00102659">
              <w:rPr>
                <w:rFonts w:ascii="Cambria" w:eastAsia="Cambria" w:hAnsi="Cambria" w:cs="Cambria"/>
              </w:rPr>
              <w:t>da</w:t>
            </w:r>
            <w:proofErr w:type="gramEnd"/>
            <w:r w:rsidR="00102659">
              <w:rPr>
                <w:rFonts w:ascii="Cambria" w:eastAsia="Cambria" w:hAnsi="Cambria" w:cs="Cambria"/>
              </w:rPr>
              <w:t xml:space="preserve"> sostenere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</w:t>
            </w:r>
          </w:p>
        </w:tc>
        <w:tc>
          <w:tcPr>
            <w:tcW w:w="3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2"/>
        <w:keepNext w:val="0"/>
        <w:keepLines w:val="0"/>
        <w:spacing w:after="80"/>
        <w:rPr>
          <w:rFonts w:ascii="Cambria" w:eastAsia="Cambria" w:hAnsi="Cambria" w:cs="Cambria"/>
          <w:b/>
          <w:bCs/>
        </w:rPr>
      </w:pPr>
      <w:bookmarkStart w:id="9" w:name="_2xe7grq95v0o" w:colFirst="0" w:colLast="0"/>
      <w:bookmarkEnd w:id="9"/>
      <w:r>
        <w:rPr>
          <w:rFonts w:ascii="Cambria" w:eastAsia="Cambria" w:hAnsi="Cambria" w:cs="Cambria"/>
          <w:b/>
          <w:bCs/>
        </w:rPr>
        <w:t>1.2 Prestazione e funzionamento nel contesto scolastico</w:t>
      </w:r>
    </w:p>
    <w:p w:rsidR="0044120D" w:rsidRDefault="00102659" w:rsidP="00102659">
      <w:pP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18"/>
          <w:szCs w:val="18"/>
        </w:rPr>
        <w:t>Apporre una X nella scala per ciascuna osservazione da 0 (scarsa) a 5 (ottima)</w:t>
      </w:r>
    </w:p>
    <w:tbl>
      <w:tblPr>
        <w:tblStyle w:val="a2"/>
        <w:tblW w:w="96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45"/>
        <w:gridCol w:w="795"/>
        <w:gridCol w:w="795"/>
        <w:gridCol w:w="795"/>
        <w:gridCol w:w="795"/>
        <w:gridCol w:w="795"/>
        <w:gridCol w:w="795"/>
      </w:tblGrid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DIMENSIONE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</w:t>
            </w: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Prestazione nelle attività strutturate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Prestazione nei compiti complessi o aperti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Prestazione nelle attività ripetitive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Prestazione nel lavoro individuale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Prestazione nel piccolo gruppo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Prestazione nel gruppo classe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Livello di autonomia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Gestione dei tempi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Partecipazione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Motivazione e investimento nel compito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10" w:name="_vup5wx11t0ty" w:colFirst="0" w:colLast="0"/>
      <w:bookmarkEnd w:id="10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Variabilità della prestazione</w:t>
      </w:r>
    </w:p>
    <w:p w:rsidR="0044120D" w:rsidRDefault="00102659" w:rsidP="00102659">
      <w:pPr>
        <w:spacing w:before="240" w:after="24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La prestazione appare influenzata da:</w:t>
      </w:r>
    </w:p>
    <w:p w:rsidR="00102659" w:rsidRDefault="00102659" w:rsidP="00102659">
      <w:pPr>
        <w:spacing w:before="240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37365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livello</w:t>
      </w:r>
      <w:proofErr w:type="gramEnd"/>
      <w:r>
        <w:rPr>
          <w:rFonts w:ascii="Cambria" w:eastAsia="Cambria" w:hAnsi="Cambria" w:cs="Cambria"/>
        </w:rPr>
        <w:t xml:space="preserve"> di complessità del compito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515756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interesse</w:t>
      </w:r>
      <w:proofErr w:type="gramEnd"/>
      <w:r>
        <w:rPr>
          <w:rFonts w:ascii="Cambria" w:eastAsia="Cambria" w:hAnsi="Cambria" w:cs="Cambria"/>
        </w:rPr>
        <w:t xml:space="preserve"> personale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5977081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livello</w:t>
      </w:r>
      <w:proofErr w:type="gramEnd"/>
      <w:r>
        <w:rPr>
          <w:rFonts w:ascii="Cambria" w:eastAsia="Cambria" w:hAnsi="Cambria" w:cs="Cambria"/>
        </w:rPr>
        <w:t xml:space="preserve"> di sfida cognitiva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59210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modalità</w:t>
      </w:r>
      <w:proofErr w:type="gramEnd"/>
      <w:r>
        <w:rPr>
          <w:rFonts w:ascii="Cambria" w:eastAsia="Cambria" w:hAnsi="Cambria" w:cs="Cambria"/>
        </w:rPr>
        <w:t xml:space="preserve"> di presentazione della consegna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307782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grado</w:t>
      </w:r>
      <w:proofErr w:type="gramEnd"/>
      <w:r>
        <w:rPr>
          <w:rFonts w:ascii="Cambria" w:eastAsia="Cambria" w:hAnsi="Cambria" w:cs="Cambria"/>
        </w:rPr>
        <w:t xml:space="preserve"> di autonomia richiesto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676239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presenza</w:t>
      </w:r>
      <w:proofErr w:type="gramEnd"/>
      <w:r>
        <w:rPr>
          <w:rFonts w:ascii="Cambria" w:eastAsia="Cambria" w:hAnsi="Cambria" w:cs="Cambria"/>
        </w:rPr>
        <w:t xml:space="preserve"> di attività ripetitive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2012492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tempi</w:t>
      </w:r>
      <w:proofErr w:type="gramEnd"/>
      <w:r>
        <w:rPr>
          <w:rFonts w:ascii="Cambria" w:eastAsia="Cambria" w:hAnsi="Cambria" w:cs="Cambria"/>
        </w:rPr>
        <w:t xml:space="preserve"> assegnati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29340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contesto</w:t>
      </w:r>
      <w:proofErr w:type="gramEnd"/>
      <w:r>
        <w:rPr>
          <w:rFonts w:ascii="Cambria" w:eastAsia="Cambria" w:hAnsi="Cambria" w:cs="Cambria"/>
        </w:rPr>
        <w:t xml:space="preserve"> individuale o di gruppo</w:t>
      </w:r>
    </w:p>
    <w:p w:rsidR="00102659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788005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condizioni</w:t>
      </w:r>
      <w:proofErr w:type="gramEnd"/>
      <w:r>
        <w:rPr>
          <w:rFonts w:ascii="Cambria" w:eastAsia="Cambria" w:hAnsi="Cambria" w:cs="Cambria"/>
        </w:rPr>
        <w:t xml:space="preserve"> emotive</w:t>
      </w:r>
    </w:p>
    <w:p w:rsidR="0044120D" w:rsidRDefault="00102659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551897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>
        <w:rPr>
          <w:rFonts w:ascii="Cambria" w:eastAsia="Cambria" w:hAnsi="Cambria" w:cs="Cambria"/>
        </w:rPr>
        <w:t>altro</w:t>
      </w:r>
      <w:proofErr w:type="gramEnd"/>
      <w:r>
        <w:rPr>
          <w:rFonts w:ascii="Cambria" w:eastAsia="Cambria" w:hAnsi="Cambria" w:cs="Cambria"/>
        </w:rPr>
        <w:t xml:space="preserve"> _______________________________________________</w:t>
      </w:r>
    </w:p>
    <w:p w:rsidR="0044120D" w:rsidRDefault="00102659" w:rsidP="00102659">
      <w:pPr>
        <w:keepNext/>
        <w:spacing w:before="240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Evidenze osservate:</w:t>
      </w:r>
    </w:p>
    <w:p w:rsidR="0044120D" w:rsidRDefault="00102659" w:rsidP="00102659">
      <w:pPr>
        <w:rPr>
          <w:rFonts w:ascii="Cambria" w:eastAsia="Cambria" w:hAnsi="Cambria" w:cs="Cambria"/>
        </w:rPr>
      </w:pPr>
      <w:r>
        <w:pict>
          <v:rect id="_x0000_i1026" style="width:0;height:1.5pt" o:hralign="center" o:hrstd="t" o:hr="t" fillcolor="#a0a0a0" stroked="f"/>
        </w:pict>
      </w:r>
      <w:r>
        <w:pict>
          <v:rect id="_x0000_i1027" style="width:0;height:1.5pt" o:hralign="center" o:hrstd="t" o:hr="t" fillcolor="#a0a0a0" stroked="f"/>
        </w:pict>
      </w:r>
      <w:r>
        <w:pict>
          <v:rect id="_x0000_i1028" style="width:0;height:1.5pt" o:hralign="center" o:hrstd="t" o:hr="t" fillcolor="#a0a0a0" stroked="f"/>
        </w:pict>
      </w:r>
      <w:r>
        <w:pict>
          <v:rect id="_x0000_i1029" style="width:0;height:1.5pt" o:hralign="center" o:hrstd="t" o:hr="t" fillcolor="#a0a0a0" stroked="f"/>
        </w:pict>
      </w:r>
    </w:p>
    <w:p w:rsidR="0044120D" w:rsidRDefault="00102659" w:rsidP="00102659">
      <w:pPr>
        <w:pStyle w:val="Titolo2"/>
        <w:keepNext w:val="0"/>
        <w:keepLines w:val="0"/>
        <w:spacing w:after="80"/>
        <w:rPr>
          <w:rFonts w:ascii="Cambria" w:eastAsia="Cambria" w:hAnsi="Cambria" w:cs="Cambria"/>
          <w:b/>
          <w:bCs/>
        </w:rPr>
      </w:pPr>
      <w:bookmarkStart w:id="11" w:name="_xwvfbeoygq9k" w:colFirst="0" w:colLast="0"/>
      <w:bookmarkEnd w:id="11"/>
      <w:r>
        <w:rPr>
          <w:rFonts w:ascii="Cambria" w:eastAsia="Cambria" w:hAnsi="Cambria" w:cs="Cambria"/>
          <w:b/>
          <w:bCs/>
        </w:rPr>
        <w:t>1.3 Profilo nelle diverse aree disciplinari</w:t>
      </w:r>
    </w:p>
    <w:tbl>
      <w:tblPr>
        <w:tblStyle w:val="a3"/>
        <w:tblW w:w="96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5"/>
        <w:gridCol w:w="5370"/>
        <w:gridCol w:w="2025"/>
      </w:tblGrid>
      <w:tr w:rsidR="0044120D">
        <w:trPr>
          <w:trHeight w:val="78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AREA / DISCIPLINA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PUNTI DI FORZA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NOTE</w:t>
            </w: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Italiano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nella comprensione e nella produzione orale</w:t>
            </w:r>
          </w:p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buona memoria, ricorda fatti e dettagli</w:t>
            </w:r>
          </w:p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informazioni complesse o idee astratte</w:t>
            </w:r>
          </w:p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Risponde alle domande nel dettaglio, con ampie informazioni</w:t>
            </w:r>
          </w:p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Pone quesiti complessi per sapere di più su un argomento</w:t>
            </w:r>
          </w:p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Collega e unisce concetti in modo originale</w:t>
            </w:r>
          </w:p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Formula ipotesi sulle cause e sulle conseguenze degli eventi presi in considerazione</w:t>
            </w:r>
          </w:p>
          <w:p w:rsidR="0044120D" w:rsidRDefault="00102659" w:rsidP="00102659">
            <w:pPr>
              <w:numPr>
                <w:ilvl w:val="0"/>
                <w:numId w:val="9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Lingua straniera 1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nella comprensione e nella produzione orale</w:t>
            </w:r>
          </w:p>
          <w:p w:rsidR="0044120D" w:rsidRDefault="00102659" w:rsidP="00102659">
            <w:pPr>
              <w:numPr>
                <w:ilvl w:val="0"/>
                <w:numId w:val="1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Padronanza della lingua </w:t>
            </w:r>
          </w:p>
          <w:p w:rsidR="0044120D" w:rsidRDefault="00102659" w:rsidP="00102659">
            <w:pPr>
              <w:numPr>
                <w:ilvl w:val="0"/>
                <w:numId w:val="1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Acquisizione precoce della lingua</w:t>
            </w:r>
          </w:p>
          <w:p w:rsidR="0044120D" w:rsidRDefault="00102659" w:rsidP="00102659">
            <w:pPr>
              <w:numPr>
                <w:ilvl w:val="0"/>
                <w:numId w:val="1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Velocità di apprendimento </w:t>
            </w:r>
          </w:p>
          <w:p w:rsidR="0044120D" w:rsidRDefault="00102659" w:rsidP="00102659">
            <w:pPr>
              <w:numPr>
                <w:ilvl w:val="0"/>
                <w:numId w:val="1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Lingua straniera 2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7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nella comprensione e nella produzione orale</w:t>
            </w:r>
          </w:p>
          <w:p w:rsidR="0044120D" w:rsidRDefault="00102659" w:rsidP="00102659">
            <w:pPr>
              <w:numPr>
                <w:ilvl w:val="0"/>
                <w:numId w:val="7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Padronanza della lingua </w:t>
            </w:r>
          </w:p>
          <w:p w:rsidR="0044120D" w:rsidRDefault="00102659" w:rsidP="00102659">
            <w:pPr>
              <w:numPr>
                <w:ilvl w:val="0"/>
                <w:numId w:val="7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Acquisizione precoce della lingua</w:t>
            </w:r>
          </w:p>
          <w:p w:rsidR="0044120D" w:rsidRDefault="00102659" w:rsidP="00102659">
            <w:pPr>
              <w:numPr>
                <w:ilvl w:val="0"/>
                <w:numId w:val="7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Velocità di apprendimento </w:t>
            </w:r>
          </w:p>
          <w:p w:rsidR="0044120D" w:rsidRDefault="00102659" w:rsidP="00102659">
            <w:pPr>
              <w:numPr>
                <w:ilvl w:val="0"/>
                <w:numId w:val="7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 w:rsidTr="00102659">
        <w:trPr>
          <w:trHeight w:val="3223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Matematica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abilità di ragionamento avanzate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intuitivamente i problemi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Riesce a trovare diverse soluzioni allo stesso problema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Risolve i problemi analiticamente scomponendoli nelle parti che li compongono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Dimostra capacità </w:t>
            </w:r>
            <w:proofErr w:type="spellStart"/>
            <w:r>
              <w:rPr>
                <w:rFonts w:ascii="Cambria" w:eastAsia="Cambria" w:hAnsi="Cambria" w:cs="Cambria"/>
              </w:rPr>
              <w:t>visuo</w:t>
            </w:r>
            <w:proofErr w:type="spellEnd"/>
            <w:r>
              <w:rPr>
                <w:rFonts w:ascii="Cambria" w:eastAsia="Cambria" w:hAnsi="Cambria" w:cs="Cambria"/>
              </w:rPr>
              <w:t>-spaziali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Fa inferenze logiche, trae conclusioni basate su ragionamenti fondati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Padroneggia un nuovo apprendimento dopo poche ripetizioni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sicurezza nel calcolo</w:t>
            </w:r>
          </w:p>
          <w:p w:rsidR="0044120D" w:rsidRDefault="00102659" w:rsidP="00102659">
            <w:pPr>
              <w:numPr>
                <w:ilvl w:val="0"/>
                <w:numId w:val="11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Scienze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2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abilità di ragionamento avanzate</w:t>
            </w:r>
          </w:p>
          <w:p w:rsidR="0044120D" w:rsidRDefault="00102659" w:rsidP="00102659">
            <w:pPr>
              <w:numPr>
                <w:ilvl w:val="0"/>
                <w:numId w:val="12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intuitivamente i problemi</w:t>
            </w:r>
          </w:p>
          <w:p w:rsidR="0044120D" w:rsidRDefault="00102659" w:rsidP="00102659">
            <w:pPr>
              <w:numPr>
                <w:ilvl w:val="0"/>
                <w:numId w:val="12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Riesce a trovare diverse soluzioni allo stesso problema</w:t>
            </w:r>
          </w:p>
          <w:p w:rsidR="0044120D" w:rsidRDefault="00102659" w:rsidP="00102659">
            <w:pPr>
              <w:numPr>
                <w:ilvl w:val="0"/>
                <w:numId w:val="12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Risolve i problemi analiticamente scomponendoli nelle parti che li compongono</w:t>
            </w:r>
          </w:p>
          <w:p w:rsidR="0044120D" w:rsidRDefault="00102659" w:rsidP="00102659">
            <w:pPr>
              <w:numPr>
                <w:ilvl w:val="0"/>
                <w:numId w:val="12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Padroneggia un nuovo apprendimento dopo poche ripetizioni</w:t>
            </w:r>
          </w:p>
          <w:p w:rsidR="0044120D" w:rsidRDefault="00102659" w:rsidP="00102659">
            <w:pPr>
              <w:numPr>
                <w:ilvl w:val="0"/>
                <w:numId w:val="12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Storia 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nella comprensione e nella produzione orale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buona memoria, ricorda fatti e dettagli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informazioni complesse o idee astratte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Risponde alle domande nel dettaglio, con ampie informazioni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Pone quesiti complessi per sapere di più su un argomento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Collega e unisce concetti in modo originale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Formula ipotesi sulle cause e sulle conseguenze degli eventi presi in considerazione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Geografia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nella comprensione e nella produzione orale</w:t>
            </w:r>
          </w:p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buona memoria, ricorda fatti e dettagli</w:t>
            </w:r>
          </w:p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informazioni complesse o idee astratte</w:t>
            </w:r>
          </w:p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Risponde alle domande nel dettaglio, con ampie informazioni</w:t>
            </w:r>
          </w:p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Pone quesiti complessi per sapere di più su un argomento</w:t>
            </w:r>
          </w:p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Collega e unisce concetti in modo originale</w:t>
            </w:r>
          </w:p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Formula ipotesi sulle cause e sulle conseguenze degli eventi presi in considerazione</w:t>
            </w:r>
          </w:p>
          <w:p w:rsidR="0044120D" w:rsidRDefault="00102659" w:rsidP="00102659">
            <w:pPr>
              <w:numPr>
                <w:ilvl w:val="0"/>
                <w:numId w:val="4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Arte 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nell’espressione artistica</w:t>
            </w:r>
          </w:p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buona capacità di rappresentazione in una forma espressiva specifica quale arti grafiche, musica, scultura, attività motoria</w:t>
            </w:r>
          </w:p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Padroneggia le strutture grafiche</w:t>
            </w:r>
          </w:p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Sa osservare attentamente dei particolari o degli elementi insoliti</w:t>
            </w:r>
          </w:p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Pone soluzioni creative e insolite a problemi pratici della realtà</w:t>
            </w:r>
          </w:p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Collega e unisce concetti in modo originale</w:t>
            </w:r>
          </w:p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cura nei dettagli nelle sue rappresentazioni artistiche</w:t>
            </w:r>
          </w:p>
          <w:p w:rsidR="0044120D" w:rsidRDefault="00102659" w:rsidP="00102659">
            <w:pPr>
              <w:numPr>
                <w:ilvl w:val="0"/>
                <w:numId w:val="23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Tecnologia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5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abilità di ragionamento avanzate</w:t>
            </w:r>
          </w:p>
          <w:p w:rsidR="0044120D" w:rsidRDefault="00102659" w:rsidP="00102659">
            <w:pPr>
              <w:numPr>
                <w:ilvl w:val="0"/>
                <w:numId w:val="5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intuitivamente i problemi</w:t>
            </w:r>
          </w:p>
          <w:p w:rsidR="0044120D" w:rsidRDefault="00102659" w:rsidP="00102659">
            <w:pPr>
              <w:numPr>
                <w:ilvl w:val="0"/>
                <w:numId w:val="5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Riesce a trovare diverse soluzioni allo stesso problema</w:t>
            </w:r>
          </w:p>
          <w:p w:rsidR="0044120D" w:rsidRDefault="00102659" w:rsidP="00102659">
            <w:pPr>
              <w:numPr>
                <w:ilvl w:val="0"/>
                <w:numId w:val="5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Dimostra spiccate capacità </w:t>
            </w:r>
            <w:proofErr w:type="spellStart"/>
            <w:r>
              <w:rPr>
                <w:rFonts w:ascii="Cambria" w:eastAsia="Cambria" w:hAnsi="Cambria" w:cs="Cambria"/>
              </w:rPr>
              <w:t>visuo</w:t>
            </w:r>
            <w:proofErr w:type="spellEnd"/>
            <w:r>
              <w:rPr>
                <w:rFonts w:ascii="Cambria" w:eastAsia="Cambria" w:hAnsi="Cambria" w:cs="Cambria"/>
              </w:rPr>
              <w:t>-spaziali Padroneggia un nuovo apprendimento dopo poche ripetizioni</w:t>
            </w:r>
          </w:p>
          <w:p w:rsidR="0044120D" w:rsidRDefault="00102659" w:rsidP="00102659">
            <w:pPr>
              <w:numPr>
                <w:ilvl w:val="0"/>
                <w:numId w:val="5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78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Educazione motoria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7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Padroneggia strutture ritmiche e cinestesiche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Musica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2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nella comprensione e nella produzione orale</w:t>
            </w:r>
          </w:p>
          <w:p w:rsidR="0044120D" w:rsidRDefault="00102659" w:rsidP="00102659">
            <w:pPr>
              <w:numPr>
                <w:ilvl w:val="0"/>
                <w:numId w:val="2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buona memoria, ricorda fatti e dettagli riguardanti l’ambito musicale</w:t>
            </w:r>
          </w:p>
          <w:p w:rsidR="0044120D" w:rsidRDefault="00102659" w:rsidP="00102659">
            <w:pPr>
              <w:numPr>
                <w:ilvl w:val="0"/>
                <w:numId w:val="2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informazioni complesse inerenti gli strumenti musicali.</w:t>
            </w:r>
          </w:p>
          <w:p w:rsidR="0044120D" w:rsidRDefault="00102659" w:rsidP="00102659">
            <w:pPr>
              <w:numPr>
                <w:ilvl w:val="0"/>
                <w:numId w:val="2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Padroneggia struttura ritmiche e musicali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Religione/Alternativa</w:t>
            </w:r>
          </w:p>
        </w:tc>
        <w:tc>
          <w:tcPr>
            <w:tcW w:w="5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Ottima competenza nella comprensione e nella produzione orale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Dimostra buona memoria, ricorda fatti e dettagli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Comprende informazioni complesse o idee astratte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Risponde alle domande nel dettaglio, con ampie informazioni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Pone quesiti complessi per sapere di più su un argomento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Collega e unisce concetti in modo originale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Formula ipotesi sulle cause e sulle conseguenze degli eventi presi in considerazione</w:t>
            </w:r>
          </w:p>
          <w:p w:rsidR="0044120D" w:rsidRDefault="00102659" w:rsidP="00102659">
            <w:pPr>
              <w:numPr>
                <w:ilvl w:val="0"/>
                <w:numId w:val="10"/>
              </w:numPr>
              <w:ind w:left="566" w:hanging="42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Altro________________________________________________________________________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2"/>
        <w:keepNext w:val="0"/>
        <w:keepLines w:val="0"/>
        <w:spacing w:after="80"/>
        <w:rPr>
          <w:rFonts w:ascii="Cambria" w:eastAsia="Cambria" w:hAnsi="Cambria" w:cs="Cambria"/>
          <w:b/>
          <w:bCs/>
        </w:rPr>
      </w:pPr>
      <w:bookmarkStart w:id="12" w:name="_ywxokzlowgej" w:colFirst="0" w:colLast="0"/>
      <w:bookmarkEnd w:id="12"/>
      <w:r>
        <w:rPr>
          <w:rFonts w:ascii="Cambria" w:eastAsia="Cambria" w:hAnsi="Cambria" w:cs="Cambria"/>
          <w:b/>
          <w:bCs/>
        </w:rPr>
        <w:t>1.4 Fragilità e possibili disallineamenti</w:t>
      </w:r>
    </w:p>
    <w:p w:rsidR="0044120D" w:rsidRDefault="00102659" w:rsidP="00102659">
      <w:pPr>
        <w:spacing w:before="240" w:after="24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La presenza di un Alto Potenziale non implica un funzionamento omogeneo nelle diverse dimensioni. Eventuali difficoltà devono essere osservate e descritte in relazione alle situazioni nelle quali si manifestano.</w:t>
      </w:r>
    </w:p>
    <w:tbl>
      <w:tblPr>
        <w:tblStyle w:val="a4"/>
        <w:tblW w:w="9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55"/>
        <w:gridCol w:w="495"/>
        <w:gridCol w:w="555"/>
        <w:gridCol w:w="1425"/>
        <w:gridCol w:w="3690"/>
      </w:tblGrid>
      <w:tr w:rsidR="0044120D">
        <w:trPr>
          <w:trHeight w:val="515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AREA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SÌ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VARIABILE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NOTE / EVIDENZE</w:t>
            </w: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Gestione dell’errore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 w:hanging="72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Tolleranza della frustrazione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Perfezionismo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110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Avvio del compito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110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lastRenderedPageBreak/>
              <w:t>Conclusione del compito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Organizzazione del lavoro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 w:hanging="72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Gestione dei tempi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11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Autoregolazione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Flessibilità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Attenzione in attività poco motivanti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110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Partecipazione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Relazione con i pari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Regolazione emotiva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13" w:name="_acztzdwc0uzh" w:colFirst="0" w:colLast="0"/>
      <w:bookmarkEnd w:id="13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Situazioni nelle quali le difficoltà emergono maggiormente</w:t>
      </w:r>
    </w:p>
    <w:p w:rsidR="0044120D" w:rsidRDefault="00102659" w:rsidP="00102659">
      <w:pPr>
        <w:rPr>
          <w:rFonts w:ascii="Cambria" w:eastAsia="Cambria" w:hAnsi="Cambria" w:cs="Cambria"/>
        </w:rPr>
      </w:pPr>
      <w:r>
        <w:pict>
          <v:rect id="_x0000_i1030" style="width:0;height:1.5pt" o:hralign="center" o:hrstd="t" o:hr="t" fillcolor="#a0a0a0" stroked="f"/>
        </w:pict>
      </w:r>
      <w:r>
        <w:pict>
          <v:rect id="_x0000_i1031" style="width:0;height:1.5pt" o:hralign="center" o:hrstd="t" o:hr="t" fillcolor="#a0a0a0" stroked="f"/>
        </w:pict>
      </w:r>
    </w:p>
    <w:p w:rsidR="0044120D" w:rsidRDefault="00102659" w:rsidP="00102659">
      <w:pPr>
        <w:pStyle w:val="Titolo3"/>
        <w:keepNext w:val="0"/>
        <w:keepLines w:val="0"/>
        <w:spacing w:before="280"/>
        <w:rPr>
          <w:rFonts w:ascii="Cambria" w:eastAsia="Cambria" w:hAnsi="Cambria" w:cs="Cambria"/>
          <w:b/>
          <w:bCs/>
          <w:color w:val="000000"/>
          <w:sz w:val="26"/>
          <w:szCs w:val="26"/>
        </w:rPr>
      </w:pPr>
      <w:bookmarkStart w:id="14" w:name="_2ztg8htdwcj1" w:colFirst="0" w:colLast="0"/>
      <w:bookmarkEnd w:id="14"/>
      <w:r>
        <w:rPr>
          <w:rFonts w:ascii="Cambria" w:eastAsia="Cambria" w:hAnsi="Cambria" w:cs="Cambria"/>
          <w:b/>
          <w:bCs/>
          <w:color w:val="000000"/>
          <w:sz w:val="26"/>
          <w:szCs w:val="26"/>
        </w:rPr>
        <w:t>Strategie già sperimentate</w:t>
      </w:r>
    </w:p>
    <w:tbl>
      <w:tblPr>
        <w:tblStyle w:val="a5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5"/>
        <w:gridCol w:w="6495"/>
      </w:tblGrid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STRATEGIA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ESITO / OSSERVAZIONI</w:t>
            </w:r>
          </w:p>
        </w:tc>
      </w:tr>
      <w:tr w:rsidR="0044120D">
        <w:trPr>
          <w:trHeight w:val="23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23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23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2"/>
        <w:keepLines w:val="0"/>
        <w:spacing w:after="80"/>
        <w:rPr>
          <w:rFonts w:ascii="Cambria" w:eastAsia="Cambria" w:hAnsi="Cambria" w:cs="Cambria"/>
          <w:b/>
          <w:bCs/>
        </w:rPr>
      </w:pPr>
      <w:bookmarkStart w:id="15" w:name="_8ibl9wrdvwrv" w:colFirst="0" w:colLast="0"/>
      <w:bookmarkEnd w:id="15"/>
      <w:r>
        <w:rPr>
          <w:rFonts w:ascii="Cambria" w:eastAsia="Cambria" w:hAnsi="Cambria" w:cs="Cambria"/>
          <w:b/>
          <w:bCs/>
        </w:rPr>
        <w:lastRenderedPageBreak/>
        <w:t>1.5 Interessi e fattori motivazionali</w:t>
      </w:r>
    </w:p>
    <w:tbl>
      <w:tblPr>
        <w:tblStyle w:val="a6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95"/>
        <w:gridCol w:w="4065"/>
      </w:tblGrid>
      <w:tr w:rsidR="0044120D">
        <w:trPr>
          <w:trHeight w:val="51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ASPETTO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DESCRIZIONE</w:t>
            </w:r>
          </w:p>
        </w:tc>
      </w:tr>
      <w:tr w:rsidR="0044120D">
        <w:trPr>
          <w:trHeight w:val="51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Interessi prevalenti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Attività che favoriscono il coinvolgimento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Condizioni che facilitano la partecipazione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Condizioni che favoriscono disinvestimento o rifiuto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Eventuali interessi extrascolastici significativi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2"/>
        <w:keepNext w:val="0"/>
        <w:keepLines w:val="0"/>
        <w:spacing w:after="80"/>
        <w:rPr>
          <w:rFonts w:ascii="Cambria" w:eastAsia="Cambria" w:hAnsi="Cambria" w:cs="Cambria"/>
          <w:b/>
          <w:bCs/>
        </w:rPr>
      </w:pPr>
      <w:bookmarkStart w:id="16" w:name="_4ns6345rr40j" w:colFirst="0" w:colLast="0"/>
      <w:bookmarkEnd w:id="16"/>
      <w:r>
        <w:rPr>
          <w:rFonts w:ascii="Cambria" w:eastAsia="Cambria" w:hAnsi="Cambria" w:cs="Cambria"/>
          <w:b/>
          <w:bCs/>
        </w:rPr>
        <w:t>1.6 Funzionamento relazionale</w:t>
      </w:r>
    </w:p>
    <w:tbl>
      <w:tblPr>
        <w:tblStyle w:val="a7"/>
        <w:tblW w:w="9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15"/>
        <w:gridCol w:w="5490"/>
      </w:tblGrid>
      <w:tr w:rsidR="0044120D">
        <w:trPr>
          <w:trHeight w:val="515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ASPETTO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OSSERVAZIONE</w:t>
            </w:r>
          </w:p>
        </w:tc>
      </w:tr>
      <w:tr w:rsidR="0044120D">
        <w:trPr>
          <w:trHeight w:val="515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Relazione con i pari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Relazione con gli adulti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Partecipazione alle attività cooperative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Presenza di compagni di riferimento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Eventuali difficoltà relazionali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Facilitatori relazionali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1"/>
        <w:keepNext w:val="0"/>
        <w:keepLines w:val="0"/>
        <w:spacing w:before="480"/>
        <w:rPr>
          <w:rFonts w:ascii="Cambria" w:eastAsia="Cambria" w:hAnsi="Cambria" w:cs="Cambria"/>
          <w:b/>
          <w:bCs/>
        </w:rPr>
      </w:pPr>
      <w:bookmarkStart w:id="17" w:name="_tjzkd5fdn4v5" w:colFirst="0" w:colLast="0"/>
      <w:bookmarkEnd w:id="17"/>
      <w:r>
        <w:rPr>
          <w:rFonts w:ascii="Cambria" w:eastAsia="Cambria" w:hAnsi="Cambria" w:cs="Cambria"/>
          <w:b/>
          <w:bCs/>
        </w:rPr>
        <w:t>2. BISOGNI ED OBIETTIVI EDUCATIVI E DIDATTICI PRIORITARI</w:t>
      </w:r>
    </w:p>
    <w:p w:rsidR="0044120D" w:rsidRDefault="00102659" w:rsidP="00102659">
      <w:pPr>
        <w:spacing w:before="240" w:after="240"/>
        <w:rPr>
          <w:rFonts w:ascii="Cambria" w:eastAsia="Cambria" w:hAnsi="Cambria" w:cs="Cambria"/>
          <w:b/>
          <w:bCs/>
          <w:sz w:val="32"/>
          <w:szCs w:val="32"/>
        </w:rPr>
      </w:pPr>
      <w:r>
        <w:rPr>
          <w:rFonts w:ascii="Cambria" w:eastAsia="Cambria" w:hAnsi="Cambria" w:cs="Cambria"/>
          <w:b/>
          <w:bCs/>
          <w:sz w:val="32"/>
          <w:szCs w:val="32"/>
        </w:rPr>
        <w:t>2.1 Bisogni e obiettivi</w:t>
      </w:r>
    </w:p>
    <w:p w:rsidR="0044120D" w:rsidRDefault="00102659" w:rsidP="00102659">
      <w:pPr>
        <w:spacing w:before="240" w:after="240"/>
        <w:jc w:val="both"/>
        <w:rPr>
          <w:rFonts w:ascii="Cambria" w:eastAsia="Cambria" w:hAnsi="Cambria" w:cs="Cambria"/>
          <w:sz w:val="18"/>
          <w:szCs w:val="18"/>
          <w:highlight w:val="yellow"/>
        </w:rPr>
      </w:pPr>
      <w:r>
        <w:rPr>
          <w:rFonts w:ascii="Cambria" w:eastAsia="Cambria" w:hAnsi="Cambria" w:cs="Cambria"/>
          <w:sz w:val="18"/>
          <w:szCs w:val="18"/>
        </w:rPr>
        <w:lastRenderedPageBreak/>
        <w:t>I bisogni vengono individuati sulla base delle osservazioni effettuate nel contesto scolastico e non derivano automaticamente dall’etichetta di Alto Potenziale.</w:t>
      </w:r>
    </w:p>
    <w:tbl>
      <w:tblPr>
        <w:tblStyle w:val="a8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26"/>
        <w:gridCol w:w="652"/>
        <w:gridCol w:w="652"/>
        <w:gridCol w:w="1500"/>
      </w:tblGrid>
      <w:tr w:rsidR="0044120D">
        <w:trPr>
          <w:trHeight w:val="515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BISOGNO RILEVATO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SÌ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NO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VARIABILE</w:t>
            </w:r>
          </w:p>
        </w:tc>
      </w:tr>
      <w:tr w:rsidR="0044120D">
        <w:trPr>
          <w:trHeight w:val="530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Necessità di affrontare compiti cognitivamente sfidanti e non esclusivamente riproduttivi, evitando situazioni di </w:t>
            </w:r>
            <w:proofErr w:type="spellStart"/>
            <w:r>
              <w:rPr>
                <w:rFonts w:ascii="Cambria" w:eastAsia="Cambria" w:hAnsi="Cambria" w:cs="Cambria"/>
              </w:rPr>
              <w:t>sottostimolazione</w:t>
            </w:r>
            <w:proofErr w:type="spellEnd"/>
            <w:r>
              <w:rPr>
                <w:rFonts w:ascii="Cambria" w:eastAsia="Cambria" w:hAnsi="Cambria" w:cs="Cambria"/>
              </w:rPr>
              <w:t>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Necessità di sviluppare e utilizzare le proprie potenzialità in modo intenzionale, trasformando le capacità in competenze.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ind w:right="-8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Necessità di maggiore autonomia nella gestione del proprio apprendimento, anche attraverso percorsi di approfondimento personale.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Necessità di sviluppare la creatività e il pensiero divergente, evitando una prevalenza di attività con un'unica soluzione.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Necessità di mantenere un adeguato livello di motivazione e coinvolgimento nelle attività scolastiche.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Necessità di sviluppare competenze sociali e di collaborazione, soprattutto quando il lavoro di gruppo richiede negoziazione e confronto.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numPr>
                <w:ilvl w:val="0"/>
                <w:numId w:val="16"/>
              </w:numPr>
              <w:ind w:right="-43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numPr>
                <w:ilvl w:val="0"/>
                <w:numId w:val="16"/>
              </w:numPr>
              <w:ind w:left="705" w:right="-43" w:hanging="720"/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30"/>
        </w:trPr>
        <w:tc>
          <w:tcPr>
            <w:tcW w:w="6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proofErr w:type="gramStart"/>
            <w:r>
              <w:rPr>
                <w:rFonts w:ascii="Cambria" w:eastAsia="Cambria" w:hAnsi="Cambria" w:cs="Cambria"/>
              </w:rPr>
              <w:t>altro</w:t>
            </w:r>
            <w:proofErr w:type="gramEnd"/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pStyle w:val="Titolo3"/>
        <w:keepNext w:val="0"/>
        <w:keepLines w:val="0"/>
        <w:spacing w:before="28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bookmarkStart w:id="18" w:name="_7o31x4d418wv" w:colFirst="0" w:colLast="0"/>
      <w:bookmarkEnd w:id="18"/>
      <w:r>
        <w:rPr>
          <w:rFonts w:ascii="Cambria" w:eastAsia="Cambria" w:hAnsi="Cambria" w:cs="Cambria"/>
          <w:color w:val="000000"/>
          <w:sz w:val="22"/>
          <w:szCs w:val="22"/>
        </w:rPr>
        <w:t xml:space="preserve">Gli obiettivi del percorso sono definiti in diretta corrispondenza con i bisogni rilevati, traducendo ciascuna necessità individuata nel relativo obiettivo da perseguire </w:t>
      </w:r>
    </w:p>
    <w:p w:rsidR="0044120D" w:rsidRDefault="00102659" w:rsidP="00102659">
      <w:pPr>
        <w:pStyle w:val="Titolo3"/>
        <w:keepNext w:val="0"/>
        <w:keepLines w:val="0"/>
        <w:numPr>
          <w:ilvl w:val="1"/>
          <w:numId w:val="25"/>
        </w:numPr>
        <w:spacing w:before="280"/>
        <w:rPr>
          <w:rFonts w:ascii="Cambria" w:eastAsia="Cambria" w:hAnsi="Cambria" w:cs="Cambria"/>
          <w:b/>
          <w:bCs/>
          <w:color w:val="000000"/>
          <w:sz w:val="32"/>
          <w:szCs w:val="32"/>
        </w:rPr>
      </w:pPr>
      <w:bookmarkStart w:id="19" w:name="_bkdgi9rluqt" w:colFirst="0" w:colLast="0"/>
      <w:bookmarkEnd w:id="19"/>
      <w:r>
        <w:rPr>
          <w:rFonts w:ascii="Cambria" w:eastAsia="Cambria" w:hAnsi="Cambria" w:cs="Cambria"/>
          <w:b/>
          <w:bCs/>
          <w:color w:val="000000"/>
          <w:sz w:val="32"/>
          <w:szCs w:val="32"/>
        </w:rPr>
        <w:t>Ambiti prioritari</w:t>
      </w:r>
    </w:p>
    <w:p w:rsidR="00496C25" w:rsidRDefault="00496C25" w:rsidP="00102659">
      <w:pPr>
        <w:spacing w:before="240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18941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complessità</w:t>
      </w:r>
      <w:proofErr w:type="gramEnd"/>
      <w:r w:rsidR="00102659">
        <w:rPr>
          <w:rFonts w:ascii="Cambria" w:eastAsia="Cambria" w:hAnsi="Cambria" w:cs="Cambria"/>
        </w:rPr>
        <w:t xml:space="preserve"> del ragionamento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706208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profondità</w:t>
      </w:r>
      <w:proofErr w:type="gramEnd"/>
      <w:r w:rsidR="00102659">
        <w:rPr>
          <w:rFonts w:ascii="Cambria" w:eastAsia="Cambria" w:hAnsi="Cambria" w:cs="Cambria"/>
        </w:rPr>
        <w:t xml:space="preserve"> dell’elaborazione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620638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astrazione</w:t>
      </w:r>
      <w:proofErr w:type="gram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368442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trasferimento</w:t>
      </w:r>
      <w:proofErr w:type="gramEnd"/>
      <w:r w:rsidR="00102659">
        <w:rPr>
          <w:rFonts w:ascii="Cambria" w:eastAsia="Cambria" w:hAnsi="Cambria" w:cs="Cambria"/>
        </w:rPr>
        <w:t xml:space="preserve"> delle </w:t>
      </w:r>
      <w:proofErr w:type="spellStart"/>
      <w:r w:rsidR="00102659">
        <w:rPr>
          <w:rFonts w:ascii="Cambria" w:eastAsia="Cambria" w:hAnsi="Cambria" w:cs="Cambria"/>
        </w:rPr>
        <w:t>conoscenze</w:t>
      </w:r>
      <w:proofErr w:type="spell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544954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spellStart"/>
      <w:proofErr w:type="gramStart"/>
      <w:r w:rsidR="00102659">
        <w:rPr>
          <w:rFonts w:ascii="Cambria" w:eastAsia="Cambria" w:hAnsi="Cambria" w:cs="Cambria"/>
        </w:rPr>
        <w:t>problem</w:t>
      </w:r>
      <w:proofErr w:type="spellEnd"/>
      <w:proofErr w:type="gramEnd"/>
      <w:r w:rsidR="00102659">
        <w:rPr>
          <w:rFonts w:ascii="Cambria" w:eastAsia="Cambria" w:hAnsi="Cambria" w:cs="Cambria"/>
        </w:rPr>
        <w:t xml:space="preserve"> </w:t>
      </w:r>
      <w:proofErr w:type="spellStart"/>
      <w:r w:rsidR="00102659">
        <w:rPr>
          <w:rFonts w:ascii="Cambria" w:eastAsia="Cambria" w:hAnsi="Cambria" w:cs="Cambria"/>
        </w:rPr>
        <w:t>solving</w:t>
      </w:r>
      <w:proofErr w:type="spell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700470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spellStart"/>
      <w:proofErr w:type="gramStart"/>
      <w:r w:rsidR="00102659">
        <w:rPr>
          <w:rFonts w:ascii="Cambria" w:eastAsia="Cambria" w:hAnsi="Cambria" w:cs="Cambria"/>
        </w:rPr>
        <w:t>autonomia</w:t>
      </w:r>
      <w:proofErr w:type="spellEnd"/>
      <w:proofErr w:type="gram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559322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spellStart"/>
      <w:proofErr w:type="gramStart"/>
      <w:r w:rsidR="00102659">
        <w:rPr>
          <w:rFonts w:ascii="Cambria" w:eastAsia="Cambria" w:hAnsi="Cambria" w:cs="Cambria"/>
        </w:rPr>
        <w:t>metacognizione</w:t>
      </w:r>
      <w:proofErr w:type="spellEnd"/>
      <w:proofErr w:type="gram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948538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autoregolazione</w:t>
      </w:r>
      <w:proofErr w:type="gram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503778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gestione</w:t>
      </w:r>
      <w:proofErr w:type="gramEnd"/>
      <w:r w:rsidR="00102659">
        <w:rPr>
          <w:rFonts w:ascii="Cambria" w:eastAsia="Cambria" w:hAnsi="Cambria" w:cs="Cambria"/>
        </w:rPr>
        <w:t xml:space="preserve"> dell’errore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704242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motivazione</w:t>
      </w:r>
      <w:proofErr w:type="gramEnd"/>
      <w:r w:rsidR="00102659">
        <w:rPr>
          <w:rFonts w:ascii="Cambria" w:eastAsia="Cambria" w:hAnsi="Cambria" w:cs="Cambria"/>
        </w:rPr>
        <w:t xml:space="preserve"> e partecipazione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498845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flessibilità</w:t>
      </w:r>
      <w:proofErr w:type="gram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205105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competenze</w:t>
      </w:r>
      <w:proofErr w:type="gramEnd"/>
      <w:r w:rsidR="00102659">
        <w:rPr>
          <w:rFonts w:ascii="Cambria" w:eastAsia="Cambria" w:hAnsi="Cambria" w:cs="Cambria"/>
        </w:rPr>
        <w:t xml:space="preserve"> relazionali</w:t>
      </w:r>
    </w:p>
    <w:p w:rsidR="0044120D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301920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altro</w:t>
      </w:r>
      <w:proofErr w:type="gramEnd"/>
      <w:r w:rsidR="00102659">
        <w:rPr>
          <w:rFonts w:ascii="Cambria" w:eastAsia="Cambria" w:hAnsi="Cambria" w:cs="Cambria"/>
        </w:rPr>
        <w:t xml:space="preserve"> _______________________________________________</w:t>
      </w:r>
    </w:p>
    <w:p w:rsidR="0044120D" w:rsidRDefault="00102659" w:rsidP="00102659">
      <w:pPr>
        <w:pStyle w:val="Titolo1"/>
        <w:keepNext w:val="0"/>
        <w:keepLines w:val="0"/>
        <w:spacing w:before="480"/>
        <w:rPr>
          <w:rFonts w:ascii="Cambria" w:eastAsia="Cambria" w:hAnsi="Cambria" w:cs="Cambria"/>
          <w:b/>
          <w:bCs/>
        </w:rPr>
      </w:pPr>
      <w:bookmarkStart w:id="20" w:name="_5v2awujtpzox" w:colFirst="0" w:colLast="0"/>
      <w:bookmarkEnd w:id="20"/>
      <w:r>
        <w:rPr>
          <w:rFonts w:ascii="Cambria" w:eastAsia="Cambria" w:hAnsi="Cambria" w:cs="Cambria"/>
          <w:b/>
          <w:bCs/>
        </w:rPr>
        <w:t>3. INTERVENTI EDUCATIVI E DIDATTICI</w:t>
      </w:r>
    </w:p>
    <w:p w:rsidR="0044120D" w:rsidRDefault="00102659" w:rsidP="00102659">
      <w:pPr>
        <w:spacing w:after="160"/>
        <w:jc w:val="both"/>
        <w:rPr>
          <w:rFonts w:ascii="Cambria" w:eastAsia="Cambria" w:hAnsi="Cambria" w:cs="Cambria"/>
          <w:b/>
          <w:bCs/>
          <w:color w:val="202124"/>
          <w:sz w:val="32"/>
          <w:szCs w:val="32"/>
          <w:highlight w:val="white"/>
        </w:rPr>
      </w:pPr>
      <w:r>
        <w:rPr>
          <w:rFonts w:ascii="Cambria" w:eastAsia="Cambria" w:hAnsi="Cambria" w:cs="Cambria"/>
          <w:b/>
          <w:bCs/>
          <w:color w:val="202124"/>
          <w:sz w:val="32"/>
          <w:szCs w:val="32"/>
        </w:rPr>
        <w:t xml:space="preserve">3.1 </w:t>
      </w:r>
      <w:r w:rsidR="00496C25">
        <w:rPr>
          <w:rFonts w:ascii="Cambria" w:eastAsia="Cambria" w:hAnsi="Cambria" w:cs="Cambria"/>
          <w:b/>
          <w:bCs/>
          <w:color w:val="202124"/>
          <w:sz w:val="32"/>
          <w:szCs w:val="32"/>
          <w:highlight w:val="white"/>
        </w:rPr>
        <w:t>Attività di Consolidamento-Potenziamento-</w:t>
      </w:r>
      <w:proofErr w:type="gramStart"/>
      <w:r>
        <w:rPr>
          <w:rFonts w:ascii="Cambria" w:eastAsia="Cambria" w:hAnsi="Cambria" w:cs="Cambria"/>
          <w:b/>
          <w:bCs/>
          <w:color w:val="202124"/>
          <w:sz w:val="32"/>
          <w:szCs w:val="32"/>
          <w:highlight w:val="white"/>
        </w:rPr>
        <w:t>Approfondimento  per</w:t>
      </w:r>
      <w:proofErr w:type="gramEnd"/>
      <w:r>
        <w:rPr>
          <w:rFonts w:ascii="Cambria" w:eastAsia="Cambria" w:hAnsi="Cambria" w:cs="Cambria"/>
          <w:b/>
          <w:bCs/>
          <w:color w:val="202124"/>
          <w:sz w:val="32"/>
          <w:szCs w:val="32"/>
          <w:highlight w:val="white"/>
        </w:rPr>
        <w:t xml:space="preserve"> aree disciplinari e/o per competenze</w:t>
      </w:r>
    </w:p>
    <w:tbl>
      <w:tblPr>
        <w:tblStyle w:val="a9"/>
        <w:tblW w:w="9675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05"/>
        <w:gridCol w:w="1260"/>
        <w:gridCol w:w="2190"/>
        <w:gridCol w:w="2220"/>
      </w:tblGrid>
      <w:tr w:rsidR="0044120D">
        <w:trPr>
          <w:trHeight w:val="200"/>
        </w:trPr>
        <w:tc>
          <w:tcPr>
            <w:tcW w:w="7455" w:type="dxa"/>
            <w:gridSpan w:val="3"/>
          </w:tcPr>
          <w:p w:rsidR="0044120D" w:rsidRDefault="00102659" w:rsidP="00102659">
            <w:pPr>
              <w:spacing w:line="276" w:lineRule="auto"/>
              <w:ind w:right="588"/>
              <w:rPr>
                <w:rFonts w:ascii="Cambria" w:eastAsia="Cambria" w:hAnsi="Cambria" w:cs="Cambria"/>
                <w:color w:val="202124"/>
              </w:rPr>
            </w:pPr>
            <w:r>
              <w:rPr>
                <w:rFonts w:ascii="Cambria" w:eastAsia="Cambria" w:hAnsi="Cambria" w:cs="Cambria"/>
                <w:b/>
                <w:bCs/>
                <w:color w:val="202124"/>
              </w:rPr>
              <w:t>Da attivarsi se necessarie.</w:t>
            </w:r>
            <w:r>
              <w:rPr>
                <w:rFonts w:ascii="Cambria" w:eastAsia="Cambria" w:hAnsi="Cambria" w:cs="Cambria"/>
                <w:b/>
                <w:bCs/>
                <w:color w:val="202124"/>
              </w:rPr>
              <w:br/>
              <w:t>Indicare per ogni disciplina se si tratta di Consolidamento (C), Potenziamento (P), Approfondimento (A)</w:t>
            </w:r>
          </w:p>
        </w:tc>
        <w:tc>
          <w:tcPr>
            <w:tcW w:w="2220" w:type="dxa"/>
            <w:vMerge w:val="restart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Indicare per ogni area la modalità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  <w:t>operativa utilizzata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  <w:t>scegliendo tra: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In classe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Lavoro di coppia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  <w:t>(tutoring)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In piccoli gruppi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  <w:t>eterogenei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In piccoli gruppi di livello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In laboratori esperienziali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In classi aperte e parallele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Tempi diversi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Studio assistito</w:t>
            </w:r>
          </w:p>
          <w:p w:rsidR="0044120D" w:rsidRDefault="00102659" w:rsidP="00102659">
            <w:pPr>
              <w:numPr>
                <w:ilvl w:val="0"/>
                <w:numId w:val="21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Altro (specificare)</w:t>
            </w:r>
          </w:p>
        </w:tc>
      </w:tr>
      <w:tr w:rsidR="0044120D">
        <w:trPr>
          <w:trHeight w:val="572"/>
        </w:trPr>
        <w:tc>
          <w:tcPr>
            <w:tcW w:w="4005" w:type="dxa"/>
            <w:vAlign w:val="center"/>
          </w:tcPr>
          <w:p w:rsidR="0044120D" w:rsidRDefault="00102659" w:rsidP="00102659">
            <w:pPr>
              <w:spacing w:line="276" w:lineRule="auto"/>
              <w:jc w:val="center"/>
              <w:rPr>
                <w:rFonts w:ascii="Cambria" w:eastAsia="Cambria" w:hAnsi="Cambria" w:cs="Cambria"/>
                <w:color w:val="202124"/>
              </w:rPr>
            </w:pPr>
            <w:r>
              <w:rPr>
                <w:rFonts w:ascii="Cambria" w:eastAsia="Cambria" w:hAnsi="Cambria" w:cs="Cambria"/>
                <w:color w:val="202124"/>
              </w:rPr>
              <w:t>DISCIPLINA</w:t>
            </w:r>
          </w:p>
        </w:tc>
        <w:tc>
          <w:tcPr>
            <w:tcW w:w="1260" w:type="dxa"/>
            <w:vAlign w:val="center"/>
          </w:tcPr>
          <w:p w:rsidR="0044120D" w:rsidRDefault="00102659" w:rsidP="00102659">
            <w:pPr>
              <w:spacing w:line="276" w:lineRule="auto"/>
              <w:jc w:val="center"/>
              <w:rPr>
                <w:rFonts w:ascii="Cambria" w:eastAsia="Cambria" w:hAnsi="Cambria" w:cs="Cambria"/>
                <w:color w:val="202124"/>
              </w:rPr>
            </w:pPr>
            <w:r>
              <w:rPr>
                <w:rFonts w:ascii="Cambria" w:eastAsia="Cambria" w:hAnsi="Cambria" w:cs="Cambria"/>
                <w:color w:val="202124"/>
              </w:rPr>
              <w:t xml:space="preserve">Attività di </w:t>
            </w:r>
          </w:p>
        </w:tc>
        <w:tc>
          <w:tcPr>
            <w:tcW w:w="2190" w:type="dxa"/>
            <w:vAlign w:val="center"/>
          </w:tcPr>
          <w:p w:rsidR="0044120D" w:rsidRDefault="00102659" w:rsidP="00102659">
            <w:pPr>
              <w:spacing w:line="276" w:lineRule="auto"/>
              <w:jc w:val="center"/>
              <w:rPr>
                <w:rFonts w:ascii="Cambria" w:eastAsia="Cambria" w:hAnsi="Cambria" w:cs="Cambria"/>
                <w:color w:val="202124"/>
              </w:rPr>
            </w:pPr>
            <w:r>
              <w:rPr>
                <w:rFonts w:ascii="Cambria" w:eastAsia="Cambria" w:hAnsi="Cambria" w:cs="Cambria"/>
                <w:color w:val="202124"/>
              </w:rPr>
              <w:t>MODALITÀ</w:t>
            </w: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1826696469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2107676445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1211357609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1264994390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878977065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894636751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892794214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81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1840008664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81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971548120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81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1220766902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81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1234025620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911632556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966049327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522479821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-542526176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1840890919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4005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1260" w:type="dxa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  <w:sdt>
              <w:sdtPr>
                <w:alias w:val="Attività"/>
                <w:id w:val="559321863"/>
                <w:dropDownList>
                  <w:listItem w:displayText="C " w:value="C "/>
                  <w:listItem w:displayText="P" w:value="P"/>
                  <w:listItem w:displayText="A" w:value="A"/>
                </w:dropDownList>
              </w:sdtPr>
              <w:sdtContent>
                <w:r>
                  <w:rPr>
                    <w:rFonts w:ascii="Cambria" w:eastAsia="Cambria" w:hAnsi="Cambria" w:cs="Cambria"/>
                    <w:color w:val="000000"/>
                    <w:shd w:val="clear" w:color="auto" w:fill="E8EAED"/>
                  </w:rPr>
                  <w:t xml:space="preserve">C </w:t>
                </w:r>
              </w:sdtContent>
            </w:sdt>
          </w:p>
        </w:tc>
        <w:tc>
          <w:tcPr>
            <w:tcW w:w="219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</w:tbl>
    <w:p w:rsidR="0044120D" w:rsidRDefault="00102659" w:rsidP="00102659">
      <w:pPr>
        <w:spacing w:before="200" w:after="200"/>
        <w:rPr>
          <w:rFonts w:ascii="Cambria" w:eastAsia="Cambria" w:hAnsi="Cambria" w:cs="Cambria"/>
          <w:color w:val="202124"/>
          <w:highlight w:val="white"/>
        </w:rPr>
      </w:pPr>
      <w:proofErr w:type="gramStart"/>
      <w:r>
        <w:rPr>
          <w:rFonts w:ascii="Cambria" w:eastAsia="Cambria" w:hAnsi="Cambria" w:cs="Cambria"/>
          <w:b/>
          <w:bCs/>
          <w:sz w:val="32"/>
          <w:szCs w:val="32"/>
        </w:rPr>
        <w:t xml:space="preserve">3.2  </w:t>
      </w:r>
      <w:r>
        <w:rPr>
          <w:rFonts w:ascii="Cambria" w:eastAsia="Cambria" w:hAnsi="Cambria" w:cs="Cambria"/>
          <w:b/>
          <w:bCs/>
          <w:color w:val="202124"/>
          <w:sz w:val="32"/>
          <w:szCs w:val="32"/>
          <w:highlight w:val="white"/>
        </w:rPr>
        <w:t>Attività</w:t>
      </w:r>
      <w:proofErr w:type="gramEnd"/>
      <w:r>
        <w:rPr>
          <w:rFonts w:ascii="Cambria" w:eastAsia="Cambria" w:hAnsi="Cambria" w:cs="Cambria"/>
          <w:b/>
          <w:bCs/>
          <w:color w:val="202124"/>
          <w:sz w:val="32"/>
          <w:szCs w:val="32"/>
          <w:highlight w:val="white"/>
        </w:rPr>
        <w:t xml:space="preserve"> di potenziamento della relazione sociale</w:t>
      </w:r>
    </w:p>
    <w:tbl>
      <w:tblPr>
        <w:tblStyle w:val="aa"/>
        <w:tblW w:w="9690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0"/>
        <w:gridCol w:w="2130"/>
        <w:gridCol w:w="2220"/>
      </w:tblGrid>
      <w:tr w:rsidR="0044120D">
        <w:trPr>
          <w:trHeight w:val="555"/>
        </w:trPr>
        <w:tc>
          <w:tcPr>
            <w:tcW w:w="7470" w:type="dxa"/>
            <w:gridSpan w:val="2"/>
          </w:tcPr>
          <w:p w:rsidR="0044120D" w:rsidRDefault="00102659" w:rsidP="00102659">
            <w:pPr>
              <w:spacing w:before="200" w:after="200" w:line="276" w:lineRule="auto"/>
              <w:rPr>
                <w:rFonts w:ascii="Cambria" w:eastAsia="Cambria" w:hAnsi="Cambria" w:cs="Cambria"/>
                <w:color w:val="202124"/>
              </w:rPr>
            </w:pPr>
            <w:r>
              <w:rPr>
                <w:rFonts w:ascii="Cambria" w:eastAsia="Cambria" w:hAnsi="Cambria" w:cs="Cambria"/>
                <w:b/>
                <w:bCs/>
                <w:color w:val="202124"/>
              </w:rPr>
              <w:t>Da attivarsi se necessarie e se accettate dall’alunno/a e dalla classe</w:t>
            </w:r>
          </w:p>
        </w:tc>
        <w:tc>
          <w:tcPr>
            <w:tcW w:w="2220" w:type="dxa"/>
            <w:vMerge w:val="restart"/>
          </w:tcPr>
          <w:p w:rsidR="0044120D" w:rsidRDefault="00102659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Indicare per ogni area la modalità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  <w:t>operativa utilizzata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  <w:t>scegliendo tra:</w:t>
            </w: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br/>
            </w:r>
          </w:p>
          <w:p w:rsidR="0044120D" w:rsidRDefault="00102659" w:rsidP="00102659">
            <w:pPr>
              <w:numPr>
                <w:ilvl w:val="0"/>
                <w:numId w:val="18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Lavoro di coppia (tutoring)</w:t>
            </w:r>
          </w:p>
          <w:p w:rsidR="0044120D" w:rsidRDefault="00102659" w:rsidP="00102659">
            <w:pPr>
              <w:numPr>
                <w:ilvl w:val="0"/>
                <w:numId w:val="18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proofErr w:type="gramStart"/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lavoro</w:t>
            </w:r>
            <w:proofErr w:type="gramEnd"/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 xml:space="preserve"> in piccoli gruppi eterogenei</w:t>
            </w:r>
          </w:p>
          <w:p w:rsidR="0044120D" w:rsidRDefault="00102659" w:rsidP="00102659">
            <w:pPr>
              <w:numPr>
                <w:ilvl w:val="0"/>
                <w:numId w:val="18"/>
              </w:numPr>
              <w:tabs>
                <w:tab w:val="left" w:pos="314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lastRenderedPageBreak/>
              <w:t>Attività di brainstorming</w:t>
            </w:r>
          </w:p>
          <w:p w:rsidR="0044120D" w:rsidRDefault="00102659" w:rsidP="00102659">
            <w:pPr>
              <w:numPr>
                <w:ilvl w:val="0"/>
                <w:numId w:val="18"/>
              </w:numPr>
              <w:tabs>
                <w:tab w:val="left" w:pos="370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Role</w:t>
            </w:r>
            <w:proofErr w:type="spellEnd"/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playing</w:t>
            </w:r>
            <w:proofErr w:type="spellEnd"/>
          </w:p>
          <w:p w:rsidR="0044120D" w:rsidRDefault="00102659" w:rsidP="00102659">
            <w:pPr>
              <w:numPr>
                <w:ilvl w:val="0"/>
                <w:numId w:val="18"/>
              </w:numPr>
              <w:tabs>
                <w:tab w:val="left" w:pos="370"/>
              </w:tabs>
              <w:spacing w:line="276" w:lineRule="auto"/>
              <w:ind w:left="370" w:hanging="340"/>
              <w:rPr>
                <w:rFonts w:ascii="Cambria" w:eastAsia="Cambria" w:hAnsi="Cambria" w:cs="Cambria"/>
                <w:color w:val="202124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202124"/>
                <w:sz w:val="20"/>
                <w:szCs w:val="20"/>
              </w:rPr>
              <w:t>Altro (specificare)</w:t>
            </w: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102659" w:rsidP="00102659">
            <w:pPr>
              <w:spacing w:line="276" w:lineRule="auto"/>
              <w:jc w:val="center"/>
              <w:rPr>
                <w:rFonts w:ascii="Cambria" w:eastAsia="Cambria" w:hAnsi="Cambria" w:cs="Cambria"/>
                <w:color w:val="202124"/>
              </w:rPr>
            </w:pPr>
            <w:r>
              <w:rPr>
                <w:rFonts w:ascii="Cambria" w:eastAsia="Cambria" w:hAnsi="Cambria" w:cs="Cambria"/>
                <w:color w:val="202124"/>
              </w:rPr>
              <w:t>DISCIPLINA</w:t>
            </w:r>
          </w:p>
        </w:tc>
        <w:tc>
          <w:tcPr>
            <w:tcW w:w="2130" w:type="dxa"/>
          </w:tcPr>
          <w:p w:rsidR="0044120D" w:rsidRDefault="00102659" w:rsidP="00102659">
            <w:pPr>
              <w:spacing w:line="276" w:lineRule="auto"/>
              <w:jc w:val="center"/>
              <w:rPr>
                <w:rFonts w:ascii="Cambria" w:eastAsia="Cambria" w:hAnsi="Cambria" w:cs="Cambria"/>
                <w:color w:val="202124"/>
              </w:rPr>
            </w:pPr>
            <w:r>
              <w:rPr>
                <w:rFonts w:ascii="Cambria" w:eastAsia="Cambria" w:hAnsi="Cambria" w:cs="Cambria"/>
                <w:color w:val="202124"/>
              </w:rPr>
              <w:t>MODALITÀ</w:t>
            </w: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  <w:tr w:rsidR="0044120D">
        <w:trPr>
          <w:trHeight w:val="220"/>
        </w:trPr>
        <w:tc>
          <w:tcPr>
            <w:tcW w:w="534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130" w:type="dxa"/>
          </w:tcPr>
          <w:p w:rsidR="0044120D" w:rsidRDefault="0044120D" w:rsidP="00102659">
            <w:pPr>
              <w:spacing w:line="276" w:lineRule="auto"/>
              <w:rPr>
                <w:rFonts w:ascii="Cambria" w:eastAsia="Cambria" w:hAnsi="Cambria" w:cs="Cambria"/>
                <w:color w:val="202124"/>
                <w:highlight w:val="yellow"/>
              </w:rPr>
            </w:pPr>
          </w:p>
        </w:tc>
        <w:tc>
          <w:tcPr>
            <w:tcW w:w="2220" w:type="dxa"/>
            <w:vMerge/>
          </w:tcPr>
          <w:p w:rsidR="0044120D" w:rsidRDefault="0044120D" w:rsidP="00102659">
            <w:pPr>
              <w:widowControl w:val="0"/>
              <w:spacing w:line="276" w:lineRule="auto"/>
              <w:rPr>
                <w:rFonts w:ascii="Cambria" w:eastAsia="Cambria" w:hAnsi="Cambria" w:cs="Cambria"/>
                <w:color w:val="202124"/>
                <w:highlight w:val="white"/>
              </w:rPr>
            </w:pPr>
          </w:p>
        </w:tc>
      </w:tr>
    </w:tbl>
    <w:p w:rsidR="0044120D" w:rsidRDefault="0044120D" w:rsidP="00102659">
      <w:pPr>
        <w:spacing w:after="160"/>
        <w:rPr>
          <w:rFonts w:ascii="Cambria" w:eastAsia="Cambria" w:hAnsi="Cambria" w:cs="Cambria"/>
        </w:rPr>
      </w:pPr>
    </w:p>
    <w:p w:rsidR="0044120D" w:rsidRPr="00496C25" w:rsidRDefault="00102659" w:rsidP="00102659">
      <w:pPr>
        <w:pStyle w:val="Paragrafoelenco"/>
        <w:keepNext/>
        <w:numPr>
          <w:ilvl w:val="1"/>
          <w:numId w:val="26"/>
        </w:numPr>
        <w:spacing w:after="160"/>
        <w:rPr>
          <w:rFonts w:ascii="Cambria" w:eastAsia="Cambria" w:hAnsi="Cambria" w:cs="Cambria"/>
          <w:b/>
          <w:bCs/>
          <w:sz w:val="32"/>
          <w:szCs w:val="32"/>
        </w:rPr>
      </w:pPr>
      <w:r w:rsidRPr="00496C25">
        <w:rPr>
          <w:rFonts w:ascii="Cambria" w:eastAsia="Cambria" w:hAnsi="Cambria" w:cs="Cambria"/>
          <w:b/>
          <w:bCs/>
          <w:color w:val="202124"/>
          <w:sz w:val="32"/>
          <w:szCs w:val="32"/>
          <w:highlight w:val="white"/>
        </w:rPr>
        <w:t>Metodologie didattiche inclusive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953691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Differenziare il programma per livelli diversi di complessità, approfondimento, astrazione, con diversi gradi di strutturazione, supporto o direttive.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999028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>Compattazione: gestire la parte del programma a cui si può rinunciare senza danni perché già padroneggiata dallo studente.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2043041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Offrire la possibilità di </w:t>
      </w:r>
      <w:proofErr w:type="spellStart"/>
      <w:r w:rsidR="00102659">
        <w:rPr>
          <w:rFonts w:ascii="Cambria" w:eastAsia="Cambria" w:hAnsi="Cambria" w:cs="Cambria"/>
        </w:rPr>
        <w:t>pre</w:t>
      </w:r>
      <w:proofErr w:type="spellEnd"/>
      <w:r w:rsidR="00102659">
        <w:rPr>
          <w:rFonts w:ascii="Cambria" w:eastAsia="Cambria" w:hAnsi="Cambria" w:cs="Cambria"/>
        </w:rPr>
        <w:t xml:space="preserve">-test volontari per quegli alunni che imparano ciò che devono in minor tempo degli altri o già conoscono l’argomento proposto.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966014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Stabilire delle regole per lo svolgimento delle attività alternative.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5918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Mentre si propone un’attività e/o una verifica iniziare con gli esercizi più difficili per verificare le conoscenze già acquisite su un argomento.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020674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>Quando viene assegnato un compito indicare con chiarezza quali siano i più</w:t>
      </w:r>
      <w:r>
        <w:rPr>
          <w:rFonts w:ascii="Cambria" w:eastAsia="Cambria" w:hAnsi="Cambria" w:cs="Cambria"/>
        </w:rPr>
        <w:t xml:space="preserve"> difficili tra i vari esercizi.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489300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Promuovere l’apprendimento collaborativo organizzando attività in coppia o in piccolo gruppo.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755107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Privilegiare l’apprendimento dall’esperienza e la didattica laboratoriale.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566728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Valorizzare nella didattica linguaggi comunicativi altri dal codice scritto (linguaggio iconografico, parlato), utilizzando mediatori didattici quali immagini, disegni e riepiloghi a voce.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459643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Promuovere processi metacognitivi per sollecitare nell’alunno l’autocontrollo e l’autovalutazione dei propri processi di apprendimento (apprendimento autoregolato).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039432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Usare il rinforzo positivo attraverso feedback informativi che riconoscono l’impegno, la competenza acquisita e orientano verso l’obiettivo da conseguire.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682625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Promuovere l’apprendimento significativo attraverso l’uso e la co-costruzione di organizzatori grafici della conoscenza (mappe concettuali, mappe mentali, schemi, tabelle ...).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849909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Promuovere la comprensione del testo attraverso la strutturazione di percorsi sul metodo di studio. </w:t>
      </w:r>
      <w:sdt>
        <w:sdtPr>
          <w:rPr>
            <w:rFonts w:ascii="Cambria" w:eastAsia="Cambria" w:hAnsi="Cambria" w:cs="Cambria"/>
          </w:rPr>
          <w:id w:val="11428536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Promuovere inferenze, integrazioni e collegamenti tra le conoscenze e le discipline. </w:t>
      </w:r>
    </w:p>
    <w:p w:rsidR="00496C25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2061054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 xml:space="preserve">Privilegiare attività pragmatiche con agganci operativi. </w:t>
      </w:r>
    </w:p>
    <w:p w:rsidR="0044120D" w:rsidRDefault="00496C25" w:rsidP="00102659">
      <w:pPr>
        <w:widowControl w:val="0"/>
        <w:jc w:val="both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507786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</w:rPr>
        <w:t>Promuovere la didattica meta-emotiva (si intende la comprensione che il soggetto ha della natura e delle cause delle emozioni e la capacità del soggetto di controllare e regolare l’espressione delle emozioni).</w:t>
      </w:r>
    </w:p>
    <w:p w:rsidR="0044120D" w:rsidRDefault="00102659" w:rsidP="00102659">
      <w:pPr>
        <w:pStyle w:val="Titolo3"/>
        <w:keepNext w:val="0"/>
        <w:keepLines w:val="0"/>
        <w:numPr>
          <w:ilvl w:val="1"/>
          <w:numId w:val="26"/>
        </w:numPr>
        <w:spacing w:before="280"/>
        <w:rPr>
          <w:rFonts w:ascii="Cambria" w:eastAsia="Cambria" w:hAnsi="Cambria" w:cs="Cambria"/>
          <w:b/>
          <w:bCs/>
          <w:color w:val="000000"/>
          <w:sz w:val="32"/>
          <w:szCs w:val="32"/>
        </w:rPr>
      </w:pPr>
      <w:bookmarkStart w:id="21" w:name="_mamryi4ar4pt" w:colFirst="0" w:colLast="0"/>
      <w:bookmarkEnd w:id="21"/>
      <w:r>
        <w:rPr>
          <w:rFonts w:ascii="Cambria" w:eastAsia="Cambria" w:hAnsi="Cambria" w:cs="Cambria"/>
          <w:b/>
          <w:bCs/>
          <w:color w:val="000000"/>
          <w:sz w:val="32"/>
          <w:szCs w:val="32"/>
        </w:rPr>
        <w:t>Modalità operative</w:t>
      </w:r>
    </w:p>
    <w:p w:rsidR="00496C25" w:rsidRDefault="00496C25" w:rsidP="00102659">
      <w:pPr>
        <w:spacing w:before="240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438525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in</w:t>
      </w:r>
      <w:proofErr w:type="gramEnd"/>
      <w:r w:rsidR="00102659">
        <w:rPr>
          <w:rFonts w:ascii="Cambria" w:eastAsia="Cambria" w:hAnsi="Cambria" w:cs="Cambria"/>
        </w:rPr>
        <w:t xml:space="preserve"> classe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691675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individuale</w:t>
      </w:r>
      <w:proofErr w:type="gram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730461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lavoro</w:t>
      </w:r>
      <w:proofErr w:type="gramEnd"/>
      <w:r w:rsidR="00102659">
        <w:rPr>
          <w:rFonts w:ascii="Cambria" w:eastAsia="Cambria" w:hAnsi="Cambria" w:cs="Cambria"/>
        </w:rPr>
        <w:t xml:space="preserve"> a coppia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85327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piccolo</w:t>
      </w:r>
      <w:proofErr w:type="gramEnd"/>
      <w:r w:rsidR="00102659">
        <w:rPr>
          <w:rFonts w:ascii="Cambria" w:eastAsia="Cambria" w:hAnsi="Cambria" w:cs="Cambria"/>
        </w:rPr>
        <w:t xml:space="preserve"> gruppo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2120370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laboratorio</w:t>
      </w:r>
      <w:proofErr w:type="gramEnd"/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791047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classe</w:t>
      </w:r>
      <w:proofErr w:type="gramEnd"/>
      <w:r w:rsidR="00102659">
        <w:rPr>
          <w:rFonts w:ascii="Cambria" w:eastAsia="Cambria" w:hAnsi="Cambria" w:cs="Cambria"/>
        </w:rPr>
        <w:t xml:space="preserve"> aperta</w:t>
      </w:r>
    </w:p>
    <w:p w:rsidR="00496C25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454630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attività</w:t>
      </w:r>
      <w:proofErr w:type="gramEnd"/>
      <w:r w:rsidR="00102659">
        <w:rPr>
          <w:rFonts w:ascii="Cambria" w:eastAsia="Cambria" w:hAnsi="Cambria" w:cs="Cambria"/>
        </w:rPr>
        <w:t xml:space="preserve"> interdisciplinare</w:t>
      </w:r>
    </w:p>
    <w:p w:rsidR="0044120D" w:rsidRDefault="00496C25" w:rsidP="00102659">
      <w:pPr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385797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proofErr w:type="gramStart"/>
      <w:r w:rsidR="00102659">
        <w:rPr>
          <w:rFonts w:ascii="Cambria" w:eastAsia="Cambria" w:hAnsi="Cambria" w:cs="Cambria"/>
        </w:rPr>
        <w:t>altro</w:t>
      </w:r>
      <w:proofErr w:type="gramEnd"/>
      <w:r w:rsidR="00102659">
        <w:rPr>
          <w:rFonts w:ascii="Cambria" w:eastAsia="Cambria" w:hAnsi="Cambria" w:cs="Cambria"/>
        </w:rPr>
        <w:t xml:space="preserve"> _______________________________________________</w:t>
      </w:r>
    </w:p>
    <w:p w:rsidR="0044120D" w:rsidRDefault="00102659" w:rsidP="00102659">
      <w:pPr>
        <w:pStyle w:val="Titolo1"/>
        <w:keepNext w:val="0"/>
        <w:keepLines w:val="0"/>
        <w:spacing w:before="480"/>
        <w:rPr>
          <w:rFonts w:ascii="Cambria" w:eastAsia="Cambria" w:hAnsi="Cambria" w:cs="Cambria"/>
          <w:b/>
          <w:bCs/>
        </w:rPr>
      </w:pPr>
      <w:bookmarkStart w:id="22" w:name="_sw0csp5jmo0v" w:colFirst="0" w:colLast="0"/>
      <w:bookmarkEnd w:id="22"/>
      <w:r>
        <w:rPr>
          <w:rFonts w:ascii="Cambria" w:eastAsia="Cambria" w:hAnsi="Cambria" w:cs="Cambria"/>
          <w:b/>
          <w:bCs/>
        </w:rPr>
        <w:t>4. INTERVENTI IN RELAZIONE ALLE AREE DI VULNERABILITÀ</w:t>
      </w:r>
    </w:p>
    <w:p w:rsidR="0044120D" w:rsidRDefault="00102659" w:rsidP="00102659">
      <w:pPr>
        <w:spacing w:before="240" w:after="240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Il percorso educativo considera che elevate potenzialità cognitive possono coesistere con difficoltà o vulnerabilità in altre dimensioni del funzionamento.</w:t>
      </w:r>
    </w:p>
    <w:tbl>
      <w:tblPr>
        <w:tblStyle w:val="ab"/>
        <w:tblW w:w="95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5"/>
        <w:gridCol w:w="3180"/>
        <w:gridCol w:w="3240"/>
      </w:tblGrid>
      <w:tr w:rsidR="0044120D">
        <w:trPr>
          <w:trHeight w:val="78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POSSIBILE AREA DI VULNERABILITÀ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MANIFESTAZIONE NELL’ALUNNO/A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bCs/>
              </w:rPr>
              <w:t>INTERVENTO / FACILITATORE</w:t>
            </w: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Errore e frustrazione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Perfezionismo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Disinvestimento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Attività ripetitive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Regolazione emotiva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Relazioni con i pari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Flessibilità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Autoregolazione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51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Altro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4120D" w:rsidRDefault="0044120D" w:rsidP="00102659">
            <w:pPr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keepNext/>
        <w:spacing w:before="200" w:after="160"/>
        <w:rPr>
          <w:rFonts w:ascii="Cambria" w:eastAsia="Cambria" w:hAnsi="Cambria" w:cs="Cambria"/>
          <w:b/>
          <w:bCs/>
          <w:color w:val="202124"/>
          <w:sz w:val="40"/>
          <w:szCs w:val="40"/>
          <w:highlight w:val="white"/>
        </w:rPr>
      </w:pPr>
      <w:r>
        <w:rPr>
          <w:rFonts w:ascii="Cambria" w:eastAsia="Cambria" w:hAnsi="Cambria" w:cs="Cambria"/>
          <w:b/>
          <w:bCs/>
          <w:color w:val="202124"/>
          <w:sz w:val="40"/>
          <w:szCs w:val="40"/>
          <w:highlight w:val="white"/>
        </w:rPr>
        <w:t>5.  PATTO DI CORRESPONSABILITÀ EDUCATIVA</w:t>
      </w:r>
    </w:p>
    <w:p w:rsidR="0044120D" w:rsidRDefault="00102659" w:rsidP="00102659">
      <w:pPr>
        <w:spacing w:before="200" w:after="160"/>
        <w:rPr>
          <w:rFonts w:ascii="Cambria" w:eastAsia="Cambria" w:hAnsi="Cambria" w:cs="Cambria"/>
          <w:b/>
          <w:bCs/>
          <w:color w:val="202124"/>
          <w:highlight w:val="white"/>
        </w:rPr>
      </w:pPr>
      <w:r>
        <w:rPr>
          <w:rFonts w:ascii="Cambria" w:eastAsia="Cambria" w:hAnsi="Cambria" w:cs="Cambria"/>
          <w:b/>
          <w:bCs/>
          <w:color w:val="202124"/>
          <w:highlight w:val="white"/>
        </w:rPr>
        <w:t>Si concorda con la famiglia:</w:t>
      </w:r>
    </w:p>
    <w:p w:rsidR="0044120D" w:rsidRDefault="00102659" w:rsidP="00102659">
      <w:pPr>
        <w:spacing w:before="200" w:after="160"/>
        <w:rPr>
          <w:rFonts w:ascii="Cambria" w:eastAsia="Cambria" w:hAnsi="Cambria" w:cs="Cambria"/>
          <w:color w:val="202124"/>
          <w:highlight w:val="white"/>
        </w:rPr>
      </w:pPr>
      <w:r>
        <w:rPr>
          <w:rFonts w:ascii="Cambria" w:eastAsia="Cambria" w:hAnsi="Cambria" w:cs="Cambria"/>
          <w:color w:val="202124"/>
          <w:highlight w:val="white"/>
          <w:u w:val="single"/>
        </w:rPr>
        <w:t>Nelle attività di studio l'alunno/a: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2057224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È completamente autonomo/a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223111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È seguito/a da un tutor nelle discipline con cadenza:</w:t>
      </w:r>
      <w:r w:rsidR="00102659">
        <w:rPr>
          <w:rFonts w:ascii="Cambria" w:eastAsia="Cambria" w:hAnsi="Cambria" w:cs="Cambria"/>
          <w:color w:val="202124"/>
        </w:rPr>
        <w:br/>
      </w:r>
      <w:r w:rsidR="00102659">
        <w:rPr>
          <w:rFonts w:ascii="Cambria" w:eastAsia="Cambria" w:hAnsi="Cambria" w:cs="Cambria"/>
          <w:color w:val="202124"/>
          <w:highlight w:val="white"/>
        </w:rPr>
        <w:t xml:space="preserve"> quotidiana</w:t>
      </w:r>
      <w:r w:rsidR="00102659">
        <w:rPr>
          <w:rFonts w:ascii="Cambria" w:eastAsia="Cambria" w:hAnsi="Cambria" w:cs="Cambria"/>
          <w:color w:val="202124"/>
          <w:highlight w:val="white"/>
        </w:rPr>
        <w:tab/>
      </w:r>
      <w:r w:rsidR="00102659">
        <w:rPr>
          <w:rFonts w:ascii="Cambria" w:eastAsia="Cambria" w:hAnsi="Cambria" w:cs="Cambria"/>
          <w:color w:val="202124"/>
          <w:highlight w:val="white"/>
        </w:rPr>
        <w:tab/>
        <w:t xml:space="preserve"> bisettimanale</w:t>
      </w:r>
      <w:r w:rsidR="00102659">
        <w:rPr>
          <w:rFonts w:ascii="Cambria" w:eastAsia="Cambria" w:hAnsi="Cambria" w:cs="Cambria"/>
          <w:color w:val="202124"/>
          <w:highlight w:val="white"/>
        </w:rPr>
        <w:tab/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ab/>
        <w:t>settimanale</w:t>
      </w:r>
      <w:r w:rsidR="00102659">
        <w:rPr>
          <w:rFonts w:ascii="Cambria" w:eastAsia="Cambria" w:hAnsi="Cambria" w:cs="Cambria"/>
          <w:color w:val="202124"/>
          <w:highlight w:val="white"/>
        </w:rPr>
        <w:tab/>
      </w:r>
      <w:r w:rsidR="00102659">
        <w:rPr>
          <w:rFonts w:ascii="Cambria" w:eastAsia="Cambria" w:hAnsi="Cambria" w:cs="Cambria"/>
          <w:color w:val="202124"/>
          <w:highlight w:val="white"/>
        </w:rPr>
        <w:tab/>
        <w:t xml:space="preserve"> quindicinale</w:t>
      </w:r>
      <w:r w:rsidR="00102659">
        <w:rPr>
          <w:rFonts w:ascii="Cambria" w:eastAsia="Cambria" w:hAnsi="Cambria" w:cs="Cambria"/>
          <w:color w:val="202124"/>
          <w:highlight w:val="white"/>
        </w:rPr>
        <w:tab/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34703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È seguito/a da familiari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207417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Ricorre all'aiuto di compagni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786196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Utilizza strumenti compensativi/dispensativi/tecnologie (specificare) ____________</w:t>
      </w:r>
    </w:p>
    <w:p w:rsidR="0044120D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346863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Altro ______________________________________________________________</w:t>
      </w:r>
    </w:p>
    <w:p w:rsidR="0044120D" w:rsidRDefault="0044120D" w:rsidP="00102659">
      <w:pPr>
        <w:spacing w:after="160"/>
        <w:rPr>
          <w:rFonts w:ascii="Cambria" w:eastAsia="Cambria" w:hAnsi="Cambria" w:cs="Cambria"/>
          <w:color w:val="202124"/>
          <w:highlight w:val="white"/>
        </w:rPr>
      </w:pPr>
    </w:p>
    <w:p w:rsidR="0044120D" w:rsidRDefault="00102659" w:rsidP="00102659">
      <w:pPr>
        <w:spacing w:after="160"/>
        <w:rPr>
          <w:rFonts w:ascii="Cambria" w:eastAsia="Cambria" w:hAnsi="Cambria" w:cs="Cambria"/>
          <w:color w:val="202124"/>
          <w:highlight w:val="white"/>
          <w:u w:val="single"/>
        </w:rPr>
      </w:pPr>
      <w:r>
        <w:rPr>
          <w:rFonts w:ascii="Cambria" w:eastAsia="Cambria" w:hAnsi="Cambria" w:cs="Cambria"/>
          <w:color w:val="202124"/>
          <w:highlight w:val="white"/>
          <w:u w:val="single"/>
        </w:rPr>
        <w:t>Strumenti da utilizzare nel lavoro a casa: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934198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 xml:space="preserve">Strumenti informatici (computer, </w:t>
      </w:r>
      <w:proofErr w:type="spellStart"/>
      <w:r w:rsidR="00102659">
        <w:rPr>
          <w:rFonts w:ascii="Cambria" w:eastAsia="Cambria" w:hAnsi="Cambria" w:cs="Cambria"/>
          <w:color w:val="202124"/>
          <w:highlight w:val="white"/>
        </w:rPr>
        <w:t>tablet</w:t>
      </w:r>
      <w:proofErr w:type="spellEnd"/>
      <w:r w:rsidR="00102659">
        <w:rPr>
          <w:rFonts w:ascii="Cambria" w:eastAsia="Cambria" w:hAnsi="Cambria" w:cs="Cambria"/>
          <w:color w:val="202124"/>
          <w:highlight w:val="white"/>
        </w:rPr>
        <w:t>, videoscrittura con correttore ortografico...)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559520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Tecnologia di sintesi vocale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449787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Appunti scritti al computer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1219402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Registrazioni digitali delle lezioni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14240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Materiali multimediali (video, simulazioni...)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107100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Fotocopie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1313221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Schemi e mappe</w:t>
      </w:r>
    </w:p>
    <w:p w:rsidR="0044120D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23024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Altro</w:t>
      </w:r>
      <w:r w:rsidR="00102659">
        <w:rPr>
          <w:rFonts w:ascii="Cambria" w:eastAsia="Cambria" w:hAnsi="Cambria" w:cs="Cambria"/>
          <w:color w:val="202124"/>
        </w:rPr>
        <w:br/>
      </w:r>
    </w:p>
    <w:p w:rsidR="0044120D" w:rsidRDefault="00102659" w:rsidP="00102659">
      <w:pPr>
        <w:spacing w:after="160"/>
        <w:rPr>
          <w:rFonts w:ascii="Cambria" w:eastAsia="Cambria" w:hAnsi="Cambria" w:cs="Cambria"/>
          <w:color w:val="202124"/>
          <w:highlight w:val="white"/>
        </w:rPr>
      </w:pPr>
      <w:r>
        <w:rPr>
          <w:rFonts w:ascii="Cambria" w:eastAsia="Cambria" w:hAnsi="Cambria" w:cs="Cambria"/>
          <w:color w:val="202124"/>
          <w:highlight w:val="white"/>
          <w:u w:val="single"/>
        </w:rPr>
        <w:t>Attività scolastiche individualizzate programmate: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1561903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Attività di potenziamento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1572882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Attività di laboratorio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1334027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Attività di classi aperte (per piccoli gruppi)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734401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Attività curricolari all'esterno dell'ambiente scolastico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366603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Attività di carattere culturale, formativo, socializzante</w:t>
      </w:r>
    </w:p>
    <w:p w:rsidR="00496C25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1539164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Attività di approfondimento</w:t>
      </w:r>
    </w:p>
    <w:p w:rsidR="0044120D" w:rsidRDefault="00496C25" w:rsidP="00102659">
      <w:pPr>
        <w:rPr>
          <w:rFonts w:ascii="Cambria" w:eastAsia="Cambria" w:hAnsi="Cambria" w:cs="Cambria"/>
          <w:color w:val="202124"/>
          <w:highlight w:val="white"/>
        </w:rPr>
      </w:pPr>
      <w:sdt>
        <w:sdtPr>
          <w:rPr>
            <w:rFonts w:ascii="Cambria" w:eastAsia="Cambria" w:hAnsi="Cambria" w:cs="Cambria"/>
          </w:rPr>
          <w:id w:val="-725598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>
        <w:rPr>
          <w:rFonts w:ascii="Cambria" w:eastAsia="Cambria" w:hAnsi="Cambria" w:cs="Cambria"/>
        </w:rPr>
        <w:t xml:space="preserve"> </w:t>
      </w:r>
      <w:r w:rsidR="00102659">
        <w:rPr>
          <w:rFonts w:ascii="Cambria" w:eastAsia="Cambria" w:hAnsi="Cambria" w:cs="Cambria"/>
          <w:color w:val="202124"/>
          <w:highlight w:val="white"/>
        </w:rPr>
        <w:t>Altro_________________________________________________________</w:t>
      </w:r>
      <w:r w:rsidR="00102659">
        <w:rPr>
          <w:rFonts w:ascii="Cambria" w:eastAsia="Cambria" w:hAnsi="Cambria" w:cs="Cambria"/>
          <w:color w:val="202124"/>
        </w:rPr>
        <w:br/>
      </w:r>
    </w:p>
    <w:p w:rsidR="0044120D" w:rsidRDefault="00102659" w:rsidP="00102659">
      <w:pPr>
        <w:spacing w:after="160"/>
        <w:jc w:val="both"/>
        <w:rPr>
          <w:rFonts w:ascii="Cambria" w:eastAsia="Cambria" w:hAnsi="Cambria" w:cs="Cambria"/>
          <w:color w:val="202124"/>
          <w:highlight w:val="white"/>
        </w:rPr>
      </w:pPr>
      <w:r>
        <w:rPr>
          <w:rFonts w:ascii="Cambria" w:eastAsia="Cambria" w:hAnsi="Cambria" w:cs="Cambria"/>
          <w:color w:val="202124"/>
          <w:highlight w:val="white"/>
        </w:rPr>
        <w:t>I docenti del Consiglio di classe, preso atto della documentazione allegata, compatibilmente con le risorse umane e strumentali assegnate, si impegnano a garantire all'alunno/a ___________________</w:t>
      </w:r>
      <w:proofErr w:type="gramStart"/>
      <w:r>
        <w:rPr>
          <w:rFonts w:ascii="Cambria" w:eastAsia="Cambria" w:hAnsi="Cambria" w:cs="Cambria"/>
          <w:color w:val="202124"/>
          <w:highlight w:val="white"/>
        </w:rPr>
        <w:t xml:space="preserve">_ </w:t>
      </w:r>
      <w:r>
        <w:rPr>
          <w:rFonts w:ascii="Cambria" w:eastAsia="Cambria" w:hAnsi="Cambria" w:cs="Cambria"/>
          <w:color w:val="202124"/>
        </w:rPr>
        <w:t xml:space="preserve"> </w:t>
      </w:r>
      <w:r>
        <w:rPr>
          <w:rFonts w:ascii="Cambria" w:eastAsia="Cambria" w:hAnsi="Cambria" w:cs="Cambria"/>
          <w:color w:val="202124"/>
          <w:highlight w:val="white"/>
        </w:rPr>
        <w:t>un</w:t>
      </w:r>
      <w:proofErr w:type="gramEnd"/>
      <w:r>
        <w:rPr>
          <w:rFonts w:ascii="Cambria" w:eastAsia="Cambria" w:hAnsi="Cambria" w:cs="Cambria"/>
          <w:color w:val="202124"/>
          <w:highlight w:val="white"/>
        </w:rPr>
        <w:t xml:space="preserve"> percorso formativo che sappia valorizzare le sue competenze. Il progetto definisce obiettivi di</w:t>
      </w:r>
      <w:r>
        <w:rPr>
          <w:rFonts w:ascii="Cambria" w:eastAsia="Cambria" w:hAnsi="Cambria" w:cs="Cambria"/>
          <w:color w:val="202124"/>
        </w:rPr>
        <w:t xml:space="preserve"> </w:t>
      </w:r>
      <w:r>
        <w:rPr>
          <w:rFonts w:ascii="Cambria" w:eastAsia="Cambria" w:hAnsi="Cambria" w:cs="Cambria"/>
          <w:color w:val="202124"/>
          <w:highlight w:val="white"/>
        </w:rPr>
        <w:t>apprendimento specifici e adeguati alle effettive capacità dell'allievo/a, al fine di consentirne lo sviluppo delle potenzialità e la piena partecipazione ad attività educative e didattiche.</w:t>
      </w:r>
      <w:r>
        <w:rPr>
          <w:rFonts w:ascii="Cambria" w:eastAsia="Cambria" w:hAnsi="Cambria" w:cs="Cambria"/>
          <w:color w:val="202124"/>
        </w:rPr>
        <w:br/>
      </w:r>
    </w:p>
    <w:p w:rsidR="0044120D" w:rsidRDefault="00102659" w:rsidP="00102659">
      <w:pPr>
        <w:spacing w:after="160"/>
        <w:jc w:val="both"/>
        <w:rPr>
          <w:rFonts w:ascii="Cambria" w:eastAsia="Cambria" w:hAnsi="Cambria" w:cs="Cambria"/>
          <w:color w:val="202124"/>
          <w:highlight w:val="white"/>
        </w:rPr>
      </w:pPr>
      <w:r>
        <w:rPr>
          <w:rFonts w:ascii="Cambria" w:eastAsia="Cambria" w:hAnsi="Cambria" w:cs="Cambria"/>
          <w:color w:val="202124"/>
          <w:highlight w:val="white"/>
        </w:rPr>
        <w:t>LA FAMIGLIA dell'alunno/a</w:t>
      </w:r>
      <w:r>
        <w:rPr>
          <w:rFonts w:ascii="Cambria" w:eastAsia="Cambria" w:hAnsi="Cambria" w:cs="Cambria"/>
          <w:color w:val="202124"/>
        </w:rPr>
        <w:t xml:space="preserve"> _______________________________</w:t>
      </w:r>
      <w:proofErr w:type="gramStart"/>
      <w:r>
        <w:rPr>
          <w:rFonts w:ascii="Cambria" w:eastAsia="Cambria" w:hAnsi="Cambria" w:cs="Cambria"/>
          <w:color w:val="202124"/>
        </w:rPr>
        <w:t xml:space="preserve">_ </w:t>
      </w:r>
      <w:r>
        <w:rPr>
          <w:rFonts w:ascii="Cambria" w:eastAsia="Cambria" w:hAnsi="Cambria" w:cs="Cambria"/>
          <w:color w:val="202124"/>
          <w:highlight w:val="white"/>
        </w:rPr>
        <w:t>.preso</w:t>
      </w:r>
      <w:proofErr w:type="gramEnd"/>
      <w:r>
        <w:rPr>
          <w:rFonts w:ascii="Cambria" w:eastAsia="Cambria" w:hAnsi="Cambria" w:cs="Cambria"/>
          <w:color w:val="202124"/>
          <w:highlight w:val="white"/>
        </w:rPr>
        <w:t xml:space="preserve"> atto delle strategie educativo-didattiche prospettate nel presente plano personalizzato, si impegna a collaborare attivamente con l'istituzione scolastica e sottoscrive il presente documento approvandolo in ogni sua parte.</w:t>
      </w:r>
    </w:p>
    <w:p w:rsidR="00102659" w:rsidRDefault="00102659" w:rsidP="00102659">
      <w:pPr>
        <w:keepNext/>
        <w:spacing w:after="160"/>
        <w:rPr>
          <w:rFonts w:ascii="Cambria" w:eastAsia="Cambria" w:hAnsi="Cambria" w:cs="Cambria"/>
          <w:b/>
          <w:bCs/>
          <w:sz w:val="24"/>
          <w:szCs w:val="24"/>
        </w:rPr>
      </w:pPr>
    </w:p>
    <w:p w:rsidR="0044120D" w:rsidRDefault="00102659" w:rsidP="00102659">
      <w:pPr>
        <w:keepNext/>
        <w:spacing w:after="160"/>
        <w:rPr>
          <w:rFonts w:ascii="Cambria" w:eastAsia="Cambria" w:hAnsi="Cambria" w:cs="Cambria"/>
          <w:b/>
          <w:bCs/>
          <w:sz w:val="24"/>
          <w:szCs w:val="24"/>
        </w:rPr>
      </w:pPr>
      <w:bookmarkStart w:id="23" w:name="_GoBack"/>
      <w:bookmarkEnd w:id="23"/>
      <w:r>
        <w:rPr>
          <w:rFonts w:ascii="Cambria" w:eastAsia="Cambria" w:hAnsi="Cambria" w:cs="Cambria"/>
          <w:b/>
          <w:bCs/>
          <w:sz w:val="24"/>
          <w:szCs w:val="24"/>
        </w:rPr>
        <w:t>FIRMA DEI DOCENTI DEL CONSIGLIO DI CLASSE</w:t>
      </w:r>
    </w:p>
    <w:tbl>
      <w:tblPr>
        <w:tblStyle w:val="ac"/>
        <w:tblW w:w="9765" w:type="dxa"/>
        <w:tblInd w:w="-120" w:type="dxa"/>
        <w:tblLayout w:type="fixed"/>
        <w:tblLook w:val="0000" w:firstRow="0" w:lastRow="0" w:firstColumn="0" w:lastColumn="0" w:noHBand="0" w:noVBand="0"/>
      </w:tblPr>
      <w:tblGrid>
        <w:gridCol w:w="3255"/>
        <w:gridCol w:w="3330"/>
        <w:gridCol w:w="3180"/>
      </w:tblGrid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COGNOME E NOME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DISCIPLINA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  <w:b/>
                <w:bCs/>
              </w:rPr>
            </w:pPr>
            <w:r>
              <w:rPr>
                <w:rFonts w:ascii="Cambria" w:eastAsia="Cambria" w:hAnsi="Cambria" w:cs="Cambria"/>
                <w:b/>
                <w:bCs/>
              </w:rPr>
              <w:t>FIRMA</w:t>
            </w: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ITALIANO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MATEMATICA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INGLESE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STORIA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GEOGRAFIA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SECONDA LINGUA STRANIERA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SCIENZE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TECNOLOGIA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ARTE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MUSICA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MOTORIA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SOSTEGNO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SOSTEGNO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  <w:tr w:rsidR="0044120D">
        <w:trPr>
          <w:trHeight w:val="319"/>
        </w:trPr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RELIGIONE /</w:t>
            </w:r>
          </w:p>
          <w:p w:rsidR="0044120D" w:rsidRDefault="00102659" w:rsidP="00102659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ALTERNATIVA ALL’IRC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:rsidR="0044120D" w:rsidRDefault="0044120D" w:rsidP="00102659">
            <w:pPr>
              <w:jc w:val="center"/>
              <w:rPr>
                <w:rFonts w:ascii="Cambria" w:eastAsia="Cambria" w:hAnsi="Cambria" w:cs="Cambria"/>
              </w:rPr>
            </w:pPr>
          </w:p>
        </w:tc>
      </w:tr>
    </w:tbl>
    <w:p w:rsidR="0044120D" w:rsidRDefault="00102659" w:rsidP="00102659">
      <w:pPr>
        <w:spacing w:after="160"/>
        <w:rPr>
          <w:rFonts w:ascii="Cambria" w:eastAsia="Cambria" w:hAnsi="Cambria" w:cs="Cambria"/>
          <w:color w:val="202124"/>
          <w:highlight w:val="white"/>
        </w:rPr>
      </w:pPr>
      <w:r>
        <w:rPr>
          <w:rFonts w:ascii="Cambria" w:eastAsia="Cambria" w:hAnsi="Cambria" w:cs="Cambria"/>
          <w:color w:val="202124"/>
        </w:rPr>
        <w:br/>
      </w:r>
      <w:r>
        <w:rPr>
          <w:rFonts w:ascii="Cambria" w:eastAsia="Cambria" w:hAnsi="Cambria" w:cs="Cambria"/>
          <w:color w:val="202124"/>
        </w:rPr>
        <w:br/>
      </w:r>
      <w:r>
        <w:rPr>
          <w:rFonts w:ascii="Cambria" w:eastAsia="Cambria" w:hAnsi="Cambria" w:cs="Cambria"/>
          <w:color w:val="202124"/>
          <w:highlight w:val="white"/>
        </w:rPr>
        <w:t>Firma dei Genitori</w:t>
      </w:r>
      <w:r>
        <w:rPr>
          <w:rFonts w:ascii="Cambria" w:eastAsia="Cambria" w:hAnsi="Cambria" w:cs="Cambria"/>
          <w:color w:val="202124"/>
          <w:highlight w:val="white"/>
        </w:rPr>
        <w:tab/>
      </w:r>
      <w:r>
        <w:rPr>
          <w:rFonts w:ascii="Cambria" w:eastAsia="Cambria" w:hAnsi="Cambria" w:cs="Cambria"/>
          <w:color w:val="202124"/>
          <w:highlight w:val="white"/>
        </w:rPr>
        <w:tab/>
      </w:r>
      <w:r>
        <w:rPr>
          <w:rFonts w:ascii="Cambria" w:eastAsia="Cambria" w:hAnsi="Cambria" w:cs="Cambria"/>
          <w:color w:val="202124"/>
          <w:highlight w:val="white"/>
        </w:rPr>
        <w:tab/>
      </w:r>
      <w:r>
        <w:rPr>
          <w:rFonts w:ascii="Cambria" w:eastAsia="Cambria" w:hAnsi="Cambria" w:cs="Cambria"/>
          <w:color w:val="202124"/>
          <w:highlight w:val="white"/>
        </w:rPr>
        <w:tab/>
      </w:r>
      <w:r>
        <w:rPr>
          <w:rFonts w:ascii="Cambria" w:eastAsia="Cambria" w:hAnsi="Cambria" w:cs="Cambria"/>
          <w:color w:val="202124"/>
          <w:highlight w:val="white"/>
        </w:rPr>
        <w:tab/>
      </w:r>
      <w:r>
        <w:rPr>
          <w:rFonts w:ascii="Cambria" w:eastAsia="Cambria" w:hAnsi="Cambria" w:cs="Cambria"/>
          <w:color w:val="202124"/>
          <w:highlight w:val="white"/>
        </w:rPr>
        <w:tab/>
      </w:r>
      <w:r>
        <w:rPr>
          <w:rFonts w:ascii="Cambria" w:eastAsia="Cambria" w:hAnsi="Cambria" w:cs="Cambria"/>
          <w:color w:val="202124"/>
          <w:highlight w:val="white"/>
        </w:rPr>
        <w:tab/>
        <w:t xml:space="preserve">      Luogo e data</w:t>
      </w:r>
    </w:p>
    <w:p w:rsidR="0044120D" w:rsidRDefault="00102659" w:rsidP="00102659">
      <w:pPr>
        <w:spacing w:after="160"/>
        <w:rPr>
          <w:rFonts w:ascii="Cambria" w:eastAsia="Cambria" w:hAnsi="Cambria" w:cs="Cambria"/>
          <w:color w:val="202124"/>
        </w:rPr>
      </w:pPr>
      <w:r>
        <w:rPr>
          <w:rFonts w:ascii="Cambria" w:eastAsia="Cambria" w:hAnsi="Cambria" w:cs="Cambria"/>
          <w:color w:val="202124"/>
        </w:rPr>
        <w:t>_________________________________</w:t>
      </w:r>
      <w:r>
        <w:rPr>
          <w:rFonts w:ascii="Cambria" w:eastAsia="Cambria" w:hAnsi="Cambria" w:cs="Cambria"/>
          <w:color w:val="202124"/>
        </w:rPr>
        <w:tab/>
      </w:r>
      <w:r>
        <w:rPr>
          <w:rFonts w:ascii="Cambria" w:eastAsia="Cambria" w:hAnsi="Cambria" w:cs="Cambria"/>
          <w:color w:val="202124"/>
        </w:rPr>
        <w:tab/>
      </w:r>
      <w:r>
        <w:rPr>
          <w:rFonts w:ascii="Cambria" w:eastAsia="Cambria" w:hAnsi="Cambria" w:cs="Cambria"/>
          <w:color w:val="202124"/>
        </w:rPr>
        <w:tab/>
      </w:r>
      <w:r>
        <w:rPr>
          <w:rFonts w:ascii="Cambria" w:eastAsia="Cambria" w:hAnsi="Cambria" w:cs="Cambria"/>
          <w:color w:val="202124"/>
        </w:rPr>
        <w:tab/>
      </w:r>
      <w:r>
        <w:rPr>
          <w:rFonts w:ascii="Cambria" w:eastAsia="Cambria" w:hAnsi="Cambria" w:cs="Cambria"/>
          <w:color w:val="202124"/>
        </w:rPr>
        <w:tab/>
      </w:r>
      <w:r>
        <w:rPr>
          <w:rFonts w:ascii="Cambria" w:eastAsia="Cambria" w:hAnsi="Cambria" w:cs="Cambria"/>
          <w:color w:val="202124"/>
        </w:rPr>
        <w:tab/>
        <w:t>__________________________</w:t>
      </w:r>
    </w:p>
    <w:p w:rsidR="0044120D" w:rsidRDefault="00102659" w:rsidP="00102659">
      <w:pPr>
        <w:spacing w:after="16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202124"/>
        </w:rPr>
        <w:t xml:space="preserve">_________________________________                  </w:t>
      </w:r>
    </w:p>
    <w:sectPr w:rsidR="0044120D" w:rsidSect="00102659">
      <w:headerReference w:type="default" r:id="rId7"/>
      <w:pgSz w:w="11909" w:h="16834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91D" w:rsidRDefault="008D391D">
      <w:pPr>
        <w:spacing w:line="240" w:lineRule="auto"/>
      </w:pPr>
      <w:r>
        <w:separator/>
      </w:r>
    </w:p>
  </w:endnote>
  <w:endnote w:type="continuationSeparator" w:id="0">
    <w:p w:rsidR="008D391D" w:rsidRDefault="008D39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9B1A8B2A-EE49-4C2C-A886-0778BD986539}"/>
    <w:embedBold r:id="rId2" w:fontKey="{A8AE9E61-5F91-4EA1-91DF-4027E429B35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95B56DCB-3E90-4211-B0AD-1C49BAE9A71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3B1FCBE-72E0-45A5-9AFA-D393DFF987C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91D" w:rsidRDefault="008D391D">
      <w:pPr>
        <w:spacing w:line="240" w:lineRule="auto"/>
      </w:pPr>
      <w:r>
        <w:separator/>
      </w:r>
    </w:p>
  </w:footnote>
  <w:footnote w:type="continuationSeparator" w:id="0">
    <w:p w:rsidR="008D391D" w:rsidRDefault="008D39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659" w:rsidRDefault="00102659">
    <w:pPr>
      <w:jc w:val="center"/>
    </w:pPr>
    <w:r>
      <w:rPr>
        <w:noProof/>
        <w:lang w:val="it-IT"/>
      </w:rPr>
      <w:drawing>
        <wp:inline distT="114300" distB="114300" distL="114300" distR="114300">
          <wp:extent cx="5534025" cy="111495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1712" t="19272" r="1712"/>
                  <a:stretch>
                    <a:fillRect/>
                  </a:stretch>
                </pic:blipFill>
                <pic:spPr>
                  <a:xfrm>
                    <a:off x="0" y="0"/>
                    <a:ext cx="5534025" cy="1114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551C8"/>
    <w:multiLevelType w:val="multilevel"/>
    <w:tmpl w:val="4BFEA3A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54024DB"/>
    <w:multiLevelType w:val="multilevel"/>
    <w:tmpl w:val="5A84F75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0F25AC"/>
    <w:multiLevelType w:val="multilevel"/>
    <w:tmpl w:val="DA0A459A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09790EF2"/>
    <w:multiLevelType w:val="multilevel"/>
    <w:tmpl w:val="2B4EAD6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D064B03"/>
    <w:multiLevelType w:val="multilevel"/>
    <w:tmpl w:val="F9C0C46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C9B0FAA"/>
    <w:multiLevelType w:val="multilevel"/>
    <w:tmpl w:val="38EAD5E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895132F"/>
    <w:multiLevelType w:val="multilevel"/>
    <w:tmpl w:val="616E139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8CD0920"/>
    <w:multiLevelType w:val="multilevel"/>
    <w:tmpl w:val="650C02E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B6E5579"/>
    <w:multiLevelType w:val="multilevel"/>
    <w:tmpl w:val="AC30542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1955FFB"/>
    <w:multiLevelType w:val="multilevel"/>
    <w:tmpl w:val="D65C2D6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0642AA"/>
    <w:multiLevelType w:val="multilevel"/>
    <w:tmpl w:val="78B8D09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5644C19"/>
    <w:multiLevelType w:val="multilevel"/>
    <w:tmpl w:val="39B2BDB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color w:val="202124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color w:val="2021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021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021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021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021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021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021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02124"/>
      </w:rPr>
    </w:lvl>
  </w:abstractNum>
  <w:abstractNum w:abstractNumId="12" w15:restartNumberingAfterBreak="0">
    <w:nsid w:val="4A457B50"/>
    <w:multiLevelType w:val="multilevel"/>
    <w:tmpl w:val="F402950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E863165"/>
    <w:multiLevelType w:val="multilevel"/>
    <w:tmpl w:val="41688B5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04060A1"/>
    <w:multiLevelType w:val="multilevel"/>
    <w:tmpl w:val="9FD2D19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4260C7D"/>
    <w:multiLevelType w:val="multilevel"/>
    <w:tmpl w:val="8384F55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B354103"/>
    <w:multiLevelType w:val="multilevel"/>
    <w:tmpl w:val="919ED34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D9567D6"/>
    <w:multiLevelType w:val="multilevel"/>
    <w:tmpl w:val="80023F1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FFC04E3"/>
    <w:multiLevelType w:val="multilevel"/>
    <w:tmpl w:val="563C9AE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0E04735"/>
    <w:multiLevelType w:val="multilevel"/>
    <w:tmpl w:val="0BFE90E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CB36229"/>
    <w:multiLevelType w:val="multilevel"/>
    <w:tmpl w:val="07EEA3C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F597024"/>
    <w:multiLevelType w:val="multilevel"/>
    <w:tmpl w:val="CE0E754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5CE296F"/>
    <w:multiLevelType w:val="multilevel"/>
    <w:tmpl w:val="A4746F5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6561B31"/>
    <w:multiLevelType w:val="multilevel"/>
    <w:tmpl w:val="C91AA30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4" w15:restartNumberingAfterBreak="0">
    <w:nsid w:val="79853800"/>
    <w:multiLevelType w:val="multilevel"/>
    <w:tmpl w:val="23EC8EE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F802A82"/>
    <w:multiLevelType w:val="multilevel"/>
    <w:tmpl w:val="F620E8C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9"/>
  </w:num>
  <w:num w:numId="2">
    <w:abstractNumId w:val="12"/>
  </w:num>
  <w:num w:numId="3">
    <w:abstractNumId w:val="16"/>
  </w:num>
  <w:num w:numId="4">
    <w:abstractNumId w:val="0"/>
  </w:num>
  <w:num w:numId="5">
    <w:abstractNumId w:val="18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  <w:num w:numId="11">
    <w:abstractNumId w:val="13"/>
  </w:num>
  <w:num w:numId="12">
    <w:abstractNumId w:val="21"/>
  </w:num>
  <w:num w:numId="13">
    <w:abstractNumId w:val="10"/>
  </w:num>
  <w:num w:numId="14">
    <w:abstractNumId w:val="25"/>
  </w:num>
  <w:num w:numId="15">
    <w:abstractNumId w:val="4"/>
  </w:num>
  <w:num w:numId="16">
    <w:abstractNumId w:val="15"/>
  </w:num>
  <w:num w:numId="17">
    <w:abstractNumId w:val="9"/>
  </w:num>
  <w:num w:numId="18">
    <w:abstractNumId w:val="23"/>
  </w:num>
  <w:num w:numId="19">
    <w:abstractNumId w:val="3"/>
  </w:num>
  <w:num w:numId="20">
    <w:abstractNumId w:val="22"/>
  </w:num>
  <w:num w:numId="21">
    <w:abstractNumId w:val="2"/>
  </w:num>
  <w:num w:numId="22">
    <w:abstractNumId w:val="17"/>
  </w:num>
  <w:num w:numId="23">
    <w:abstractNumId w:val="14"/>
  </w:num>
  <w:num w:numId="24">
    <w:abstractNumId w:val="20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20D"/>
    <w:rsid w:val="00102659"/>
    <w:rsid w:val="0044120D"/>
    <w:rsid w:val="00496C25"/>
    <w:rsid w:val="008B6091"/>
    <w:rsid w:val="008D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9BEBE-D19A-41A9-84A3-BFCEE2327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57" w:type="dxa"/>
        <w:bottom w:w="0" w:type="dxa"/>
        <w:right w:w="57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496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2482</Words>
  <Characters>14152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 scolastico</cp:lastModifiedBy>
  <cp:revision>3</cp:revision>
  <dcterms:created xsi:type="dcterms:W3CDTF">2026-10-23T11:12:00Z</dcterms:created>
  <dcterms:modified xsi:type="dcterms:W3CDTF">2026-10-23T11:22:00Z</dcterms:modified>
</cp:coreProperties>
</file>