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C12" w:rsidRDefault="005B6C12" w:rsidP="005B6C12"/>
    <w:p w:rsidR="005B6C12" w:rsidRDefault="005B6C12" w:rsidP="005B6C12">
      <w:pPr>
        <w:rPr>
          <w:b/>
          <w:sz w:val="24"/>
          <w:szCs w:val="24"/>
        </w:rPr>
      </w:pPr>
      <w:r w:rsidRPr="00D652B7">
        <w:rPr>
          <w:b/>
          <w:sz w:val="24"/>
          <w:szCs w:val="24"/>
        </w:rPr>
        <w:t>CERTIFICAZIONE MEDICA DA ALLEGARE ALLA RICHIESTA DI SOMMINISTRAZIONE DI FARMACI IN AMBITO SCOLASTICO</w:t>
      </w:r>
    </w:p>
    <w:p w:rsidR="00695B63" w:rsidRDefault="00695B63" w:rsidP="005B6C12">
      <w:pPr>
        <w:rPr>
          <w:b/>
          <w:sz w:val="24"/>
          <w:szCs w:val="24"/>
        </w:rPr>
      </w:pPr>
    </w:p>
    <w:p w:rsidR="00695B63" w:rsidRPr="00D652B7" w:rsidRDefault="00695B63" w:rsidP="005B6C12">
      <w:pPr>
        <w:rPr>
          <w:b/>
          <w:sz w:val="24"/>
          <w:szCs w:val="24"/>
        </w:rPr>
      </w:pPr>
    </w:p>
    <w:p w:rsidR="005B6C12" w:rsidRDefault="005B6C12" w:rsidP="005B6C12">
      <w:r>
        <w:t xml:space="preserve">Il sottoscritto </w:t>
      </w:r>
      <w:proofErr w:type="spellStart"/>
      <w:r>
        <w:t>Dott</w:t>
      </w:r>
      <w:proofErr w:type="spellEnd"/>
      <w:r>
        <w:t>______________________________________________medico curante dell’alunno</w:t>
      </w:r>
    </w:p>
    <w:p w:rsidR="005B6C12" w:rsidRDefault="005B6C12" w:rsidP="005B6C12">
      <w:proofErr w:type="gramStart"/>
      <w:r>
        <w:t>nome</w:t>
      </w:r>
      <w:proofErr w:type="gramEnd"/>
      <w:r>
        <w:t xml:space="preserve"> e cognome_______________________________________</w:t>
      </w:r>
    </w:p>
    <w:p w:rsidR="005B6C12" w:rsidRDefault="005B6C12" w:rsidP="005B6C12">
      <w:proofErr w:type="gramStart"/>
      <w:r>
        <w:t>data</w:t>
      </w:r>
      <w:proofErr w:type="gramEnd"/>
      <w:r>
        <w:t xml:space="preserve"> e luogo di nascita___________________ classe ______ </w:t>
      </w:r>
      <w:proofErr w:type="spellStart"/>
      <w:r>
        <w:t>sez</w:t>
      </w:r>
      <w:proofErr w:type="spellEnd"/>
      <w:r>
        <w:t>________</w:t>
      </w:r>
    </w:p>
    <w:p w:rsidR="005B6C12" w:rsidRDefault="005B6C12" w:rsidP="005B6C12">
      <w:r>
        <w:t>DICHIARA</w:t>
      </w:r>
    </w:p>
    <w:p w:rsidR="005B6C12" w:rsidRDefault="005B6C12" w:rsidP="005B6C12">
      <w:r>
        <w:t xml:space="preserve">Che l’alunno è </w:t>
      </w:r>
      <w:proofErr w:type="gramStart"/>
      <w:r>
        <w:t>affetto  da</w:t>
      </w:r>
      <w:proofErr w:type="gramEnd"/>
      <w:r>
        <w:t xml:space="preserve">  (patologia presentata  per cui viene richiesta la somministrazione del farmaco)</w:t>
      </w:r>
    </w:p>
    <w:p w:rsidR="005B6C12" w:rsidRDefault="005B6C12" w:rsidP="005B6C12">
      <w:r>
        <w:t>__________________________________________________________________________________</w:t>
      </w:r>
    </w:p>
    <w:p w:rsidR="005B6C12" w:rsidRDefault="005B6C12" w:rsidP="005B6C12">
      <w:proofErr w:type="gramStart"/>
      <w:r>
        <w:t>pertanto</w:t>
      </w:r>
      <w:proofErr w:type="gramEnd"/>
      <w:r>
        <w:t xml:space="preserve"> in caso di urgenza e precisamente con i seguenti sintomi</w:t>
      </w:r>
    </w:p>
    <w:p w:rsidR="005B6C12" w:rsidRDefault="005B6C12" w:rsidP="005B6C12">
      <w:r>
        <w:t>1) Descrizione dettagliata dei sintomi che richiedono la somministrazione urgente del</w:t>
      </w:r>
    </w:p>
    <w:p w:rsidR="005B6C12" w:rsidRDefault="005B6C12" w:rsidP="005B6C12">
      <w:r>
        <w:t>Farmaco</w:t>
      </w:r>
    </w:p>
    <w:p w:rsidR="005B6C12" w:rsidRDefault="005B6C12" w:rsidP="005B6C12">
      <w:r>
        <w:t>___________________________________________________________________________________</w:t>
      </w:r>
    </w:p>
    <w:p w:rsidR="005B6C12" w:rsidRDefault="005B6C12" w:rsidP="005B6C12">
      <w:r>
        <w:t>___________________________________________________________________________________</w:t>
      </w:r>
    </w:p>
    <w:p w:rsidR="005B6C12" w:rsidRDefault="005B6C12" w:rsidP="005B6C12">
      <w:r>
        <w:t>___________________________________________________________________________________</w:t>
      </w:r>
    </w:p>
    <w:p w:rsidR="005B6C12" w:rsidRDefault="005B6C12" w:rsidP="005B6C12">
      <w:r>
        <w:t>2) Descrizione dettagliata dell’intervento terapeutico da mettere in atto:</w:t>
      </w:r>
    </w:p>
    <w:p w:rsidR="005B6C12" w:rsidRDefault="005B6C12" w:rsidP="005B6C12">
      <w:r>
        <w:t>___________________________________________________________________________________</w:t>
      </w:r>
    </w:p>
    <w:p w:rsidR="005B6C12" w:rsidRDefault="005B6C12" w:rsidP="005B6C12">
      <w:r>
        <w:t>___________________________________________________________________________________</w:t>
      </w:r>
    </w:p>
    <w:p w:rsidR="005B6C12" w:rsidRDefault="005B6C12" w:rsidP="005B6C12">
      <w:proofErr w:type="gramStart"/>
      <w:r>
        <w:t>nome</w:t>
      </w:r>
      <w:proofErr w:type="gramEnd"/>
      <w:r>
        <w:t xml:space="preserve"> commerciale farmaco____________________________________________________________</w:t>
      </w:r>
    </w:p>
    <w:p w:rsidR="005B6C12" w:rsidRDefault="005B6C12" w:rsidP="005B6C12">
      <w:proofErr w:type="gramStart"/>
      <w:r>
        <w:t>dose</w:t>
      </w:r>
      <w:proofErr w:type="gramEnd"/>
      <w:r>
        <w:t xml:space="preserve"> da somministrare________ </w:t>
      </w:r>
      <w:proofErr w:type="spellStart"/>
      <w:r>
        <w:t>modalita’</w:t>
      </w:r>
      <w:proofErr w:type="spellEnd"/>
      <w:r>
        <w:t xml:space="preserve"> conservazione ___________________________________</w:t>
      </w:r>
    </w:p>
    <w:p w:rsidR="005B6C12" w:rsidRDefault="005B6C12" w:rsidP="005B6C12">
      <w:proofErr w:type="gramStart"/>
      <w:r>
        <w:t>effetti</w:t>
      </w:r>
      <w:proofErr w:type="gramEnd"/>
      <w:r>
        <w:t xml:space="preserve"> collaterali_____________________________________________________________________</w:t>
      </w:r>
    </w:p>
    <w:p w:rsidR="005B6C12" w:rsidRDefault="005B6C12" w:rsidP="005B6C12">
      <w:bookmarkStart w:id="0" w:name="_GoBack"/>
      <w:bookmarkEnd w:id="0"/>
      <w:r>
        <w:t>DICHIARA</w:t>
      </w:r>
    </w:p>
    <w:p w:rsidR="005B6C12" w:rsidRDefault="005B6C12" w:rsidP="00695B63">
      <w:pPr>
        <w:jc w:val="both"/>
      </w:pPr>
      <w:proofErr w:type="gramStart"/>
      <w:r>
        <w:t>inoltre</w:t>
      </w:r>
      <w:proofErr w:type="gramEnd"/>
      <w:r>
        <w:t xml:space="preserve"> che la somministrazione di tale farmaco non presenta alcun effetto collaterale e</w:t>
      </w:r>
    </w:p>
    <w:p w:rsidR="005B6C12" w:rsidRDefault="005B6C12" w:rsidP="00695B63">
      <w:pPr>
        <w:jc w:val="both"/>
      </w:pPr>
      <w:proofErr w:type="gramStart"/>
      <w:r>
        <w:t>pertanto</w:t>
      </w:r>
      <w:proofErr w:type="gramEnd"/>
      <w:r>
        <w:t xml:space="preserve"> il personale scolastico nominato e presente al momento della crisi, vista</w:t>
      </w:r>
    </w:p>
    <w:p w:rsidR="005B6C12" w:rsidRDefault="005B6C12" w:rsidP="00695B63">
      <w:pPr>
        <w:jc w:val="both"/>
      </w:pPr>
      <w:proofErr w:type="gramStart"/>
      <w:r>
        <w:t>l’urgenza</w:t>
      </w:r>
      <w:proofErr w:type="gramEnd"/>
      <w:r>
        <w:t xml:space="preserve"> della situazione, ha l’obbligo di somministrare il farmaco il più precocemente</w:t>
      </w:r>
    </w:p>
    <w:p w:rsidR="005B6C12" w:rsidRDefault="005B6C12" w:rsidP="00695B63">
      <w:pPr>
        <w:jc w:val="both"/>
      </w:pPr>
      <w:proofErr w:type="gramStart"/>
      <w:r>
        <w:t>possibile</w:t>
      </w:r>
      <w:proofErr w:type="gramEnd"/>
      <w:r>
        <w:t>, pur essendo privo di competenze specifiche in materia sanitaria.</w:t>
      </w:r>
    </w:p>
    <w:p w:rsidR="00695B63" w:rsidRDefault="00695B63" w:rsidP="00695B63">
      <w:pPr>
        <w:jc w:val="both"/>
      </w:pPr>
    </w:p>
    <w:p w:rsidR="005B6C12" w:rsidRDefault="005B6C12" w:rsidP="00695B63">
      <w:pPr>
        <w:jc w:val="both"/>
      </w:pPr>
      <w:r>
        <w:t>Possibilità di auto somministrazione del farmaco da parte dell’alunno (per età, esperienza,</w:t>
      </w:r>
    </w:p>
    <w:p w:rsidR="005B6C12" w:rsidRDefault="005B6C12" w:rsidP="005B6C12">
      <w:proofErr w:type="gramStart"/>
      <w:r>
        <w:t>addestramento</w:t>
      </w:r>
      <w:proofErr w:type="gramEnd"/>
      <w:r>
        <w:t>): □ SI □ NO</w:t>
      </w:r>
    </w:p>
    <w:p w:rsidR="005B6C12" w:rsidRDefault="005B6C12" w:rsidP="005B6C12">
      <w:proofErr w:type="gramStart"/>
      <w:r>
        <w:t>data</w:t>
      </w:r>
      <w:proofErr w:type="gramEnd"/>
      <w:r>
        <w:t>, luogo_________________________________</w:t>
      </w:r>
    </w:p>
    <w:p w:rsidR="005B6C12" w:rsidRDefault="005B6C12" w:rsidP="005B6C12">
      <w:r>
        <w:t>In Fede</w:t>
      </w:r>
    </w:p>
    <w:p w:rsidR="005B6C12" w:rsidRDefault="005B6C12" w:rsidP="005B6C12">
      <w:r>
        <w:t>(</w:t>
      </w:r>
      <w:proofErr w:type="gramStart"/>
      <w:r>
        <w:t>timbro</w:t>
      </w:r>
      <w:proofErr w:type="gramEnd"/>
      <w:r>
        <w:t xml:space="preserve"> e firma)</w:t>
      </w:r>
    </w:p>
    <w:p w:rsidR="005B6C12" w:rsidRDefault="005B6C12" w:rsidP="005B6C12"/>
    <w:p w:rsidR="00D52DCA" w:rsidRDefault="005B6C12" w:rsidP="005B6C12">
      <w:r>
        <w:t>__________________________________</w:t>
      </w:r>
    </w:p>
    <w:p w:rsidR="00D52DCA" w:rsidRDefault="00D52DCA">
      <w:r>
        <w:br w:type="page"/>
      </w:r>
    </w:p>
    <w:p w:rsidR="00D52DCA" w:rsidRDefault="00D52DCA" w:rsidP="00D52DCA"/>
    <w:p w:rsidR="00D52DCA" w:rsidRPr="008306EC" w:rsidRDefault="00695B63" w:rsidP="00D52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D52DCA" w:rsidRPr="008306EC">
        <w:rPr>
          <w:sz w:val="28"/>
          <w:szCs w:val="28"/>
        </w:rPr>
        <w:t xml:space="preserve">Quando somministrare i farmaci a scuola </w:t>
      </w:r>
    </w:p>
    <w:p w:rsidR="00D52DCA" w:rsidRDefault="00D52DCA" w:rsidP="00D52DCA">
      <w:r>
        <w:t xml:space="preserve"> </w:t>
      </w:r>
    </w:p>
    <w:p w:rsidR="00D52DCA" w:rsidRPr="008306EC" w:rsidRDefault="00D52DCA" w:rsidP="00D52DCA">
      <w:pPr>
        <w:rPr>
          <w:b/>
        </w:rPr>
      </w:pPr>
      <w:r w:rsidRPr="008306EC">
        <w:rPr>
          <w:b/>
        </w:rPr>
        <w:t xml:space="preserve"> Malattie croniche </w:t>
      </w:r>
    </w:p>
    <w:p w:rsidR="00D52DCA" w:rsidRDefault="00D52DCA" w:rsidP="00D52DCA">
      <w:r>
        <w:t>(</w:t>
      </w:r>
      <w:proofErr w:type="gramStart"/>
      <w:r>
        <w:t>patologie</w:t>
      </w:r>
      <w:proofErr w:type="gramEnd"/>
      <w:r>
        <w:t xml:space="preserve"> che non guariscono e che richiedono terapie di mantenimento, ad esempio asma o diabete) </w:t>
      </w:r>
    </w:p>
    <w:p w:rsidR="00D52DCA" w:rsidRPr="008306EC" w:rsidRDefault="00D52DCA" w:rsidP="00D52DCA">
      <w:pPr>
        <w:rPr>
          <w:b/>
        </w:rPr>
      </w:pPr>
      <w:r w:rsidRPr="008306EC">
        <w:rPr>
          <w:b/>
        </w:rPr>
        <w:t>Si somministrano i farmaci prescritti con l’indicazione circa orario, posologia e modalità di somministrazione</w:t>
      </w:r>
    </w:p>
    <w:p w:rsidR="00D52DCA" w:rsidRDefault="00D52DCA" w:rsidP="00D52DCA">
      <w:r>
        <w:t xml:space="preserve"> </w:t>
      </w:r>
      <w:r w:rsidRPr="008306EC">
        <w:rPr>
          <w:b/>
        </w:rPr>
        <w:t>Urgenze prevedibili</w:t>
      </w:r>
      <w:r>
        <w:t xml:space="preserve"> (in patologie croniche note che possono comportare fatti acuti, ad esempio asma, diabete, epilessia) </w:t>
      </w:r>
    </w:p>
    <w:p w:rsidR="00D52DCA" w:rsidRPr="008306EC" w:rsidRDefault="00D52DCA" w:rsidP="00D52DCA">
      <w:pPr>
        <w:rPr>
          <w:b/>
        </w:rPr>
      </w:pPr>
      <w:r w:rsidRPr="008306EC">
        <w:rPr>
          <w:b/>
        </w:rPr>
        <w:t>Si somministrano i farmac</w:t>
      </w:r>
      <w:r>
        <w:rPr>
          <w:b/>
        </w:rPr>
        <w:t xml:space="preserve">i prescritti con l’indicazione </w:t>
      </w:r>
      <w:r w:rsidRPr="008306EC">
        <w:rPr>
          <w:b/>
        </w:rPr>
        <w:t xml:space="preserve">circa le circostanze (descrizione dei sintomi) che </w:t>
      </w:r>
    </w:p>
    <w:p w:rsidR="00D52DCA" w:rsidRDefault="00D52DCA" w:rsidP="00D52DCA">
      <w:proofErr w:type="gramStart"/>
      <w:r w:rsidRPr="008306EC">
        <w:rPr>
          <w:b/>
        </w:rPr>
        <w:t>richiedono</w:t>
      </w:r>
      <w:proofErr w:type="gramEnd"/>
      <w:r w:rsidRPr="008306EC">
        <w:rPr>
          <w:b/>
        </w:rPr>
        <w:t xml:space="preserve"> la somministrazione, posologia e modalità</w:t>
      </w:r>
      <w:r>
        <w:t xml:space="preserve"> </w:t>
      </w:r>
      <w:r>
        <w:cr/>
        <w:t xml:space="preserve"> Le urgenze non prevedibili rientrano nelle procedure di PS e non richiedono la somministrazione dei farmaci. </w:t>
      </w:r>
    </w:p>
    <w:p w:rsidR="00D52DCA" w:rsidRDefault="00D52DCA" w:rsidP="00D52DCA">
      <w:r w:rsidRPr="008306EC">
        <w:rPr>
          <w:b/>
          <w:i/>
        </w:rPr>
        <w:t>1. Il genitore, o chi eserciti la patria potestà, deve</w:t>
      </w:r>
      <w:r>
        <w:t xml:space="preserve">: </w:t>
      </w:r>
    </w:p>
    <w:p w:rsidR="00D52DCA" w:rsidRDefault="00D52DCA" w:rsidP="00D52DCA">
      <w:r>
        <w:t xml:space="preserve">-  fare richiesta di somministrazione del farmaco al Dirigente Scolastico (vedi modulo 1); </w:t>
      </w:r>
    </w:p>
    <w:p w:rsidR="00D52DCA" w:rsidRDefault="00D52DCA" w:rsidP="00D52DCA">
      <w:r>
        <w:t xml:space="preserve">- accompagnare la richiesta di somministrazione con la presentazione di certificazione medica redatta dal medico o dalla specialista (vedi modulo 2) attestante lo stato di malattia dell’alunno con la prescrizione specifica dei farmaci da assumere (conservazione, modalità, tempi di somministrazione, posologia); </w:t>
      </w:r>
    </w:p>
    <w:p w:rsidR="00D52DCA" w:rsidRDefault="00D52DCA" w:rsidP="00D52DCA">
      <w:r>
        <w:t xml:space="preserve">- fornire il farmaco alla scuola tenendo conto della data di scadenza; </w:t>
      </w:r>
    </w:p>
    <w:p w:rsidR="00D52DCA" w:rsidRDefault="00D52DCA" w:rsidP="00D52DCA">
      <w:r>
        <w:t>- autorizzare il personale individuato dal Dirigente alla somministrazione del farmaco (si farà menzione di questa autorizzazione nel modulo.1)</w:t>
      </w:r>
    </w:p>
    <w:p w:rsidR="00D52DCA" w:rsidRDefault="00D52DCA" w:rsidP="00D52DCA">
      <w:r w:rsidRPr="008306EC">
        <w:rPr>
          <w:b/>
          <w:i/>
        </w:rPr>
        <w:t>2. Il Dirigente Scolastico deve</w:t>
      </w:r>
      <w:r>
        <w:t xml:space="preserve">: </w:t>
      </w:r>
    </w:p>
    <w:p w:rsidR="00D52DCA" w:rsidRDefault="00D52DCA" w:rsidP="00D52DCA">
      <w:pPr>
        <w:pStyle w:val="Paragrafoelenco"/>
        <w:numPr>
          <w:ilvl w:val="0"/>
          <w:numId w:val="1"/>
        </w:numPr>
      </w:pPr>
      <w:r>
        <w:t xml:space="preserve"> </w:t>
      </w:r>
      <w:proofErr w:type="gramStart"/>
      <w:r>
        <w:t>organizzare</w:t>
      </w:r>
      <w:proofErr w:type="gramEnd"/>
      <w:r>
        <w:t xml:space="preserve"> momenti formativi per l’intero personale scolastico in servizio al fine di informarlo sulla procedura di somministrazione farmaci messa in atto dall’istituto; </w:t>
      </w:r>
    </w:p>
    <w:p w:rsidR="00D52DCA" w:rsidRDefault="00D52DCA" w:rsidP="00D52DCA">
      <w:pPr>
        <w:pStyle w:val="Paragrafoelenco"/>
        <w:numPr>
          <w:ilvl w:val="0"/>
          <w:numId w:val="1"/>
        </w:numPr>
      </w:pPr>
      <w:r>
        <w:t xml:space="preserve"> </w:t>
      </w:r>
      <w:proofErr w:type="gramStart"/>
      <w:r>
        <w:t>informare</w:t>
      </w:r>
      <w:proofErr w:type="gramEnd"/>
      <w:r>
        <w:t xml:space="preserve"> tutti i genitori degli alunni dell’istituto (anche tramite il sito web della scuola) della procedura di somministrazione farmaci messa in atto; </w:t>
      </w:r>
    </w:p>
    <w:p w:rsidR="00D52DCA" w:rsidRDefault="00D52DCA" w:rsidP="00D52DCA">
      <w:pPr>
        <w:pStyle w:val="Paragrafoelenco"/>
        <w:numPr>
          <w:ilvl w:val="0"/>
          <w:numId w:val="1"/>
        </w:numPr>
      </w:pPr>
      <w:r>
        <w:t xml:space="preserve">  </w:t>
      </w:r>
      <w:proofErr w:type="gramStart"/>
      <w:r>
        <w:t>richiedere</w:t>
      </w:r>
      <w:proofErr w:type="gramEnd"/>
      <w:r>
        <w:t xml:space="preserve"> alla famiglia dell’alunno che necessita di somministrazione farmaci in orario scolastico la   documentazione necessaria (modulo 1, modulo 2); </w:t>
      </w:r>
    </w:p>
    <w:p w:rsidR="00D52DCA" w:rsidRDefault="00D52DCA" w:rsidP="00D52DCA">
      <w:pPr>
        <w:pStyle w:val="Paragrafoelenco"/>
        <w:numPr>
          <w:ilvl w:val="0"/>
          <w:numId w:val="1"/>
        </w:numPr>
      </w:pPr>
      <w:r>
        <w:t xml:space="preserve"> </w:t>
      </w:r>
      <w:proofErr w:type="gramStart"/>
      <w:r>
        <w:t>individuare</w:t>
      </w:r>
      <w:proofErr w:type="gramEnd"/>
      <w:r>
        <w:t xml:space="preserve">, tra il personale chi, in caso di bisogno, deve intervenire con la somministrazione del farmaco; </w:t>
      </w:r>
    </w:p>
    <w:p w:rsidR="00695B63" w:rsidRDefault="00D52DCA" w:rsidP="00D52DCA">
      <w:pPr>
        <w:pStyle w:val="Paragrafoelenco"/>
        <w:numPr>
          <w:ilvl w:val="0"/>
          <w:numId w:val="1"/>
        </w:numPr>
      </w:pPr>
      <w:proofErr w:type="gramStart"/>
      <w:r>
        <w:t>stendere</w:t>
      </w:r>
      <w:proofErr w:type="gramEnd"/>
      <w:r>
        <w:t xml:space="preserve">, in casi particolari, in collaborazione con l’USSL del territorio un piano personalizzato               d’intervento che descrive i comportamenti da attuare in caso di bisogno; </w:t>
      </w:r>
    </w:p>
    <w:p w:rsidR="00D52DCA" w:rsidRDefault="00695B63" w:rsidP="00D52DCA">
      <w:pPr>
        <w:pStyle w:val="Paragrafoelenco"/>
        <w:numPr>
          <w:ilvl w:val="0"/>
          <w:numId w:val="1"/>
        </w:numPr>
      </w:pPr>
      <w:r>
        <w:t xml:space="preserve"> </w:t>
      </w:r>
      <w:proofErr w:type="gramStart"/>
      <w:r w:rsidR="00D52DCA">
        <w:t>condividere</w:t>
      </w:r>
      <w:proofErr w:type="gramEnd"/>
      <w:r w:rsidR="00D52DCA">
        <w:t xml:space="preserve"> con il personale scolastico disponibile a somministrare il farmaco il piano     personalizzato di intervento; </w:t>
      </w:r>
    </w:p>
    <w:p w:rsidR="00D52DCA" w:rsidRDefault="00D52DCA" w:rsidP="00D52DCA">
      <w:pPr>
        <w:pStyle w:val="Paragrafoelenco"/>
        <w:numPr>
          <w:ilvl w:val="0"/>
          <w:numId w:val="1"/>
        </w:numPr>
      </w:pPr>
      <w:r>
        <w:t xml:space="preserve"> </w:t>
      </w:r>
      <w:proofErr w:type="gramStart"/>
      <w:r>
        <w:t>fornire</w:t>
      </w:r>
      <w:proofErr w:type="gramEnd"/>
      <w:r>
        <w:t xml:space="preserve"> e condividere con i genitori copia del piano personalizzato d’intervento; </w:t>
      </w:r>
    </w:p>
    <w:p w:rsidR="00695B63" w:rsidRDefault="00695B63" w:rsidP="00695B63">
      <w:pPr>
        <w:pStyle w:val="Paragrafoelenco"/>
        <w:ind w:left="405"/>
      </w:pPr>
    </w:p>
    <w:p w:rsidR="00695B63" w:rsidRDefault="00D52DCA" w:rsidP="00D52DCA">
      <w:r w:rsidRPr="008306EC">
        <w:rPr>
          <w:b/>
          <w:i/>
        </w:rPr>
        <w:lastRenderedPageBreak/>
        <w:t>3. Il personale scolastico deve</w:t>
      </w:r>
      <w:r>
        <w:t>:</w:t>
      </w:r>
    </w:p>
    <w:p w:rsidR="00D52DCA" w:rsidRDefault="00D52DCA" w:rsidP="00D52DCA">
      <w:r>
        <w:t xml:space="preserve"> -    partecipare ai momenti formativi rivolti a tutto il personale; </w:t>
      </w:r>
    </w:p>
    <w:p w:rsidR="00D52DCA" w:rsidRDefault="00D52DCA" w:rsidP="00D52DCA">
      <w:r>
        <w:t xml:space="preserve">-   provvedere alla somministrazione del farmaco se individuato dal Dirigente; </w:t>
      </w:r>
    </w:p>
    <w:p w:rsidR="00912AE8" w:rsidRDefault="00912AE8" w:rsidP="00912AE8">
      <w:r>
        <w:t xml:space="preserve"> - </w:t>
      </w:r>
      <w:r w:rsidR="00D52DCA">
        <w:t xml:space="preserve"> </w:t>
      </w:r>
      <w:proofErr w:type="gramStart"/>
      <w:r w:rsidR="00D52DCA">
        <w:t>informare  il</w:t>
      </w:r>
      <w:proofErr w:type="gramEnd"/>
      <w:r w:rsidR="00D52DCA">
        <w:t xml:space="preserve"> DS e il RSPP su eventuali situazioni critiche verificatesi durante la somministrazione del farmaco. </w:t>
      </w:r>
      <w:r w:rsidR="00D52DCA">
        <w:cr/>
      </w:r>
      <w:r>
        <w:t xml:space="preserve">- </w:t>
      </w:r>
      <w:r w:rsidR="00D52DCA">
        <w:t xml:space="preserve"> </w:t>
      </w:r>
      <w:r>
        <w:t xml:space="preserve">garantire la corretta e sicura conservazione dei farmaci e del materiale in uso; </w:t>
      </w:r>
    </w:p>
    <w:p w:rsidR="00D52DCA" w:rsidRDefault="00D52DCA" w:rsidP="00D52DCA"/>
    <w:p w:rsidR="00D52DCA" w:rsidRPr="00AF257E" w:rsidRDefault="00D52DCA" w:rsidP="00D52DCA">
      <w:pPr>
        <w:rPr>
          <w:b/>
          <w:i/>
        </w:rPr>
      </w:pPr>
      <w:r w:rsidRPr="00AF257E">
        <w:rPr>
          <w:b/>
          <w:i/>
        </w:rPr>
        <w:t xml:space="preserve">4. Auto somministrazione del farmaco da parte degli studenti </w:t>
      </w:r>
    </w:p>
    <w:p w:rsidR="00D52DCA" w:rsidRDefault="00D52DCA" w:rsidP="00D52DCA">
      <w:r>
        <w:t xml:space="preserve"> L’auto somministrazione del farmaco, è prevista laddove l’alunno, per età, esperienza, addestramento, è autonomo nella gestione del problema di salute. Anche in questo casa il genitore darà comunicazione al Dirigente Scolastico anche in merito al farmaco usato alle modalità di conservazione e alla scadenza (in caso in cui la scuola lo conservi per l’alunno). </w:t>
      </w:r>
    </w:p>
    <w:p w:rsidR="00D52DCA" w:rsidRPr="00AF257E" w:rsidRDefault="00D52DCA" w:rsidP="00D52DCA">
      <w:r>
        <w:t xml:space="preserve"> </w:t>
      </w:r>
      <w:r w:rsidRPr="00AF257E">
        <w:rPr>
          <w:b/>
          <w:i/>
        </w:rPr>
        <w:t xml:space="preserve">5. Gestione dell’emergenza </w:t>
      </w:r>
    </w:p>
    <w:p w:rsidR="00D52DCA" w:rsidRDefault="00D52DCA" w:rsidP="00D52DCA">
      <w:r>
        <w:t xml:space="preserve"> Resta prescritto il ricorso al Servizio Territoriale di Emergenza (118) nei casi in cui si ravvisi l’</w:t>
      </w:r>
      <w:r w:rsidR="00912AE8">
        <w:t xml:space="preserve">urgenza </w:t>
      </w:r>
      <w:r>
        <w:t xml:space="preserve">dei </w:t>
      </w:r>
      <w:r w:rsidR="00912AE8">
        <w:t>provvedimenti.</w:t>
      </w:r>
      <w:r>
        <w:cr/>
      </w:r>
    </w:p>
    <w:p w:rsidR="00D52DCA" w:rsidRDefault="00D52DCA" w:rsidP="00D52DCA"/>
    <w:p w:rsidR="00D52DCA" w:rsidRDefault="00D52DCA" w:rsidP="00D52DCA"/>
    <w:p w:rsidR="00885779" w:rsidRDefault="00885779" w:rsidP="005B6C12"/>
    <w:sectPr w:rsidR="008857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26F2"/>
    <w:multiLevelType w:val="hybridMultilevel"/>
    <w:tmpl w:val="6214F50A"/>
    <w:lvl w:ilvl="0" w:tplc="A828783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12"/>
    <w:rsid w:val="000A2E27"/>
    <w:rsid w:val="001B0A6D"/>
    <w:rsid w:val="0021624F"/>
    <w:rsid w:val="00240B0A"/>
    <w:rsid w:val="005B6C12"/>
    <w:rsid w:val="00695B63"/>
    <w:rsid w:val="00885779"/>
    <w:rsid w:val="00912AE8"/>
    <w:rsid w:val="00D03CDC"/>
    <w:rsid w:val="00D52DCA"/>
    <w:rsid w:val="00D6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A23D4-C24E-4816-8EC5-BCE9AECA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2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personale</cp:lastModifiedBy>
  <cp:revision>2</cp:revision>
  <dcterms:created xsi:type="dcterms:W3CDTF">2017-09-21T10:35:00Z</dcterms:created>
  <dcterms:modified xsi:type="dcterms:W3CDTF">2017-09-21T10:35:00Z</dcterms:modified>
</cp:coreProperties>
</file>